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3E" w:rsidRPr="00C97A3E" w:rsidRDefault="006F7D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бытовая ориентировка</w:t>
      </w:r>
      <w:r w:rsidR="00C97A3E" w:rsidRPr="00C97A3E">
        <w:rPr>
          <w:rFonts w:ascii="Times New Roman" w:hAnsi="Times New Roman" w:cs="Times New Roman"/>
          <w:b/>
          <w:sz w:val="24"/>
          <w:szCs w:val="24"/>
        </w:rPr>
        <w:t xml:space="preserve"> 9 класс</w:t>
      </w:r>
    </w:p>
    <w:p w:rsidR="0071023C" w:rsidRPr="00C97A3E" w:rsidRDefault="00C97A3E">
      <w:pPr>
        <w:rPr>
          <w:rFonts w:ascii="Times New Roman" w:hAnsi="Times New Roman" w:cs="Times New Roman"/>
          <w:b/>
          <w:sz w:val="24"/>
          <w:szCs w:val="24"/>
        </w:rPr>
      </w:pPr>
      <w:r w:rsidRPr="00C97A3E">
        <w:rPr>
          <w:rFonts w:ascii="Times New Roman" w:hAnsi="Times New Roman" w:cs="Times New Roman"/>
          <w:b/>
          <w:sz w:val="24"/>
          <w:szCs w:val="24"/>
        </w:rPr>
        <w:t>Домашняя работа</w:t>
      </w:r>
    </w:p>
    <w:p w:rsidR="00296BC4" w:rsidRDefault="00296BC4" w:rsidP="00296BC4">
      <w:pPr>
        <w:pStyle w:val="a4"/>
        <w:numPr>
          <w:ilvl w:val="0"/>
          <w:numId w:val="2"/>
        </w:numPr>
        <w:spacing w:before="0" w:beforeAutospacing="0" w:after="0" w:afterAutospacing="0" w:line="181" w:lineRule="atLeast"/>
        <w:rPr>
          <w:b/>
          <w:bCs/>
          <w:color w:val="000000"/>
        </w:rPr>
      </w:pPr>
      <w:r>
        <w:rPr>
          <w:b/>
          <w:bCs/>
          <w:color w:val="000000"/>
        </w:rPr>
        <w:t>Какие виды связи ты знаешь?</w:t>
      </w:r>
    </w:p>
    <w:p w:rsidR="00C97A3E" w:rsidRPr="00C97A3E" w:rsidRDefault="00C97A3E" w:rsidP="00296BC4">
      <w:pPr>
        <w:pStyle w:val="a4"/>
        <w:spacing w:before="0" w:beforeAutospacing="0" w:after="0" w:afterAutospacing="0" w:line="181" w:lineRule="atLeast"/>
        <w:ind w:left="720"/>
      </w:pPr>
      <w:r w:rsidRPr="00C97A3E">
        <w:rPr>
          <w:color w:val="000000"/>
        </w:rPr>
        <w:t> </w:t>
      </w:r>
    </w:p>
    <w:p w:rsidR="00C97A3E" w:rsidRDefault="00296BC4" w:rsidP="00C97A3E">
      <w:r>
        <w:rPr>
          <w:noProof/>
          <w:lang w:eastAsia="ru-RU"/>
        </w:rPr>
        <w:drawing>
          <wp:inline distT="0" distB="0" distL="0" distR="0">
            <wp:extent cx="1413923" cy="2033463"/>
            <wp:effectExtent l="19050" t="0" r="0" b="0"/>
            <wp:docPr id="1" name="Рисунок 1" descr="https://domraskraski.ru/upload/000/u1/b9/a6/fdb975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mraskraski.ru/upload/000/u1/b9/a6/fdb975a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944" cy="203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41170" cy="1766445"/>
            <wp:effectExtent l="19050" t="0" r="0" b="0"/>
            <wp:docPr id="4" name="Рисунок 4" descr="C:\Users\Lenovo\Desktop\raskraski-professii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raskraski-professii-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685" cy="1767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1587613" cy="1539240"/>
            <wp:effectExtent l="19050" t="0" r="0" b="0"/>
            <wp:docPr id="8" name="Рисунок 8" descr="https://media.istockphoto.com/vectors/child-and-computer-vector-id165641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edia.istockphoto.com/vectors/child-and-computer-vector-id1656414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746" cy="153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BC4" w:rsidRDefault="00296BC4" w:rsidP="00C97A3E"/>
    <w:p w:rsidR="00296BC4" w:rsidRPr="00296BC4" w:rsidRDefault="00B06E1D" w:rsidP="00296BC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помощи каких средств связи мы можем перевести деньги?</w:t>
      </w:r>
    </w:p>
    <w:sectPr w:rsidR="00296BC4" w:rsidRPr="00296BC4" w:rsidSect="00C97A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67B32"/>
    <w:multiLevelType w:val="hybridMultilevel"/>
    <w:tmpl w:val="B1963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80511"/>
    <w:multiLevelType w:val="hybridMultilevel"/>
    <w:tmpl w:val="86C0F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7A3E"/>
    <w:rsid w:val="00275F49"/>
    <w:rsid w:val="00296BC4"/>
    <w:rsid w:val="003070F5"/>
    <w:rsid w:val="003355A3"/>
    <w:rsid w:val="006F7D8E"/>
    <w:rsid w:val="0071023C"/>
    <w:rsid w:val="0076176C"/>
    <w:rsid w:val="00B06E1D"/>
    <w:rsid w:val="00C97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A3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97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B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2020-04-14T10:12:00Z</dcterms:created>
  <dcterms:modified xsi:type="dcterms:W3CDTF">2020-04-14T10:24:00Z</dcterms:modified>
</cp:coreProperties>
</file>