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DB4A4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B22DB" w:rsidRPr="00DB4A4D" w:rsidRDefault="00DB4A4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4D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предложения.</w:t>
            </w:r>
          </w:p>
          <w:p w:rsidR="00DB4A4D" w:rsidRPr="00EB22DB" w:rsidRDefault="00DB4A4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4D">
              <w:rPr>
                <w:rFonts w:ascii="Times New Roman" w:hAnsi="Times New Roman" w:cs="Times New Roman"/>
                <w:sz w:val="24"/>
                <w:szCs w:val="24"/>
              </w:rPr>
              <w:t>https://youtu.be/tQo2A5uUgwk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9C4177" w:rsidP="00D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86300" cy="3048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упражнение по заданию, выучить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>лнить упражнение, выучить правило.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C757F"/>
    <w:rsid w:val="004B0003"/>
    <w:rsid w:val="00687EF2"/>
    <w:rsid w:val="0085527F"/>
    <w:rsid w:val="00902D66"/>
    <w:rsid w:val="00977A0C"/>
    <w:rsid w:val="009B70C3"/>
    <w:rsid w:val="009C4177"/>
    <w:rsid w:val="00B66CF6"/>
    <w:rsid w:val="00DB4A4D"/>
    <w:rsid w:val="00DC061A"/>
    <w:rsid w:val="00EB22D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2020-04-13T16:06:00Z</dcterms:created>
  <dcterms:modified xsi:type="dcterms:W3CDTF">2020-04-14T14:20:00Z</dcterms:modified>
</cp:coreProperties>
</file>