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51" w:rsidRPr="003E774C" w:rsidRDefault="007F414E" w:rsidP="007F414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774C"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задание:</w:t>
      </w:r>
      <w:bookmarkStart w:id="0" w:name="_GoBack"/>
      <w:bookmarkEnd w:id="0"/>
    </w:p>
    <w:p w:rsidR="007F414E" w:rsidRPr="003E774C" w:rsidRDefault="007F414E" w:rsidP="007F41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E774C">
        <w:rPr>
          <w:rFonts w:ascii="Times New Roman" w:hAnsi="Times New Roman" w:cs="Times New Roman"/>
          <w:b/>
          <w:sz w:val="28"/>
          <w:szCs w:val="28"/>
        </w:rPr>
        <w:t xml:space="preserve">Прочитай текс. Спиши </w:t>
      </w:r>
      <w:r w:rsidR="003E774C" w:rsidRPr="003E774C">
        <w:rPr>
          <w:rFonts w:ascii="Times New Roman" w:hAnsi="Times New Roman" w:cs="Times New Roman"/>
          <w:b/>
          <w:sz w:val="28"/>
          <w:szCs w:val="28"/>
        </w:rPr>
        <w:t>его в тетрадь, найди в тексте слова-действия и подчеркни их двумя чертами.</w:t>
      </w:r>
    </w:p>
    <w:p w:rsidR="003E774C" w:rsidRDefault="003E774C" w:rsidP="003E774C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2349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4E" w:rsidRDefault="003E774C" w:rsidP="003E77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3E774C">
        <w:rPr>
          <w:rFonts w:ascii="Times New Roman" w:hAnsi="Times New Roman" w:cs="Times New Roman"/>
          <w:b/>
          <w:sz w:val="28"/>
        </w:rPr>
        <w:t>Прочитай текст, выпиши слова-действия.</w:t>
      </w:r>
    </w:p>
    <w:p w:rsidR="003E774C" w:rsidRPr="003E774C" w:rsidRDefault="003E774C" w:rsidP="003E774C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940425" cy="27743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74C" w:rsidRPr="003E7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277DB"/>
    <w:multiLevelType w:val="hybridMultilevel"/>
    <w:tmpl w:val="D3B6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87"/>
    <w:rsid w:val="003E774C"/>
    <w:rsid w:val="007D4C51"/>
    <w:rsid w:val="007F414E"/>
    <w:rsid w:val="00C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1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1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2020-04-21T18:37:00Z</dcterms:created>
  <dcterms:modified xsi:type="dcterms:W3CDTF">2020-04-21T18:56:00Z</dcterms:modified>
</cp:coreProperties>
</file>