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785"/>
        <w:gridCol w:w="4786"/>
      </w:tblGrid>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 xml:space="preserve">Дата проведения урока </w:t>
            </w:r>
          </w:p>
        </w:tc>
        <w:tc>
          <w:tcPr>
            <w:tcW w:w="4786" w:type="dxa"/>
          </w:tcPr>
          <w:p w:rsidR="00EF4D67" w:rsidRPr="00B8590A" w:rsidRDefault="00652084" w:rsidP="008B58DB">
            <w:pPr>
              <w:tabs>
                <w:tab w:val="left" w:pos="2475"/>
              </w:tabs>
              <w:jc w:val="center"/>
              <w:rPr>
                <w:rFonts w:ascii="Times New Roman" w:hAnsi="Times New Roman" w:cs="Times New Roman"/>
                <w:b/>
                <w:sz w:val="24"/>
                <w:szCs w:val="24"/>
              </w:rPr>
            </w:pPr>
            <w:r>
              <w:rPr>
                <w:rFonts w:ascii="Times New Roman" w:hAnsi="Times New Roman" w:cs="Times New Roman"/>
                <w:b/>
                <w:sz w:val="24"/>
                <w:szCs w:val="24"/>
              </w:rPr>
              <w:t>23</w:t>
            </w:r>
            <w:r w:rsidR="00EF4D67" w:rsidRPr="00B8590A">
              <w:rPr>
                <w:rFonts w:ascii="Times New Roman" w:hAnsi="Times New Roman" w:cs="Times New Roman"/>
                <w:b/>
                <w:sz w:val="24"/>
                <w:szCs w:val="24"/>
              </w:rPr>
              <w:t>.04.2020г.</w:t>
            </w:r>
          </w:p>
        </w:tc>
      </w:tr>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Класс</w:t>
            </w:r>
          </w:p>
        </w:tc>
        <w:tc>
          <w:tcPr>
            <w:tcW w:w="4786" w:type="dxa"/>
          </w:tcPr>
          <w:p w:rsidR="00EF4D67" w:rsidRPr="00B8590A" w:rsidRDefault="00183A2B" w:rsidP="008B58DB">
            <w:pPr>
              <w:tabs>
                <w:tab w:val="left" w:pos="2475"/>
              </w:tabs>
              <w:jc w:val="center"/>
              <w:rPr>
                <w:rFonts w:ascii="Times New Roman" w:hAnsi="Times New Roman" w:cs="Times New Roman"/>
                <w:b/>
                <w:sz w:val="24"/>
                <w:szCs w:val="24"/>
              </w:rPr>
            </w:pPr>
            <w:r>
              <w:rPr>
                <w:rFonts w:ascii="Times New Roman" w:hAnsi="Times New Roman" w:cs="Times New Roman"/>
                <w:b/>
                <w:sz w:val="24"/>
                <w:szCs w:val="24"/>
              </w:rPr>
              <w:t>6</w:t>
            </w:r>
            <w:r w:rsidR="00EF4D67">
              <w:rPr>
                <w:rFonts w:ascii="Times New Roman" w:hAnsi="Times New Roman" w:cs="Times New Roman"/>
                <w:b/>
                <w:sz w:val="24"/>
                <w:szCs w:val="24"/>
              </w:rPr>
              <w:t>(2)</w:t>
            </w:r>
          </w:p>
        </w:tc>
      </w:tr>
      <w:tr w:rsidR="00EF4D67" w:rsidRPr="00B8590A" w:rsidTr="008B58DB">
        <w:tc>
          <w:tcPr>
            <w:tcW w:w="4785" w:type="dxa"/>
          </w:tcPr>
          <w:p w:rsidR="00EF4D67" w:rsidRPr="00B8590A" w:rsidRDefault="00EF4D67" w:rsidP="008B58DB">
            <w:pPr>
              <w:tabs>
                <w:tab w:val="left" w:pos="2475"/>
              </w:tabs>
              <w:jc w:val="center"/>
              <w:rPr>
                <w:rFonts w:ascii="Times New Roman" w:hAnsi="Times New Roman" w:cs="Times New Roman"/>
                <w:b/>
                <w:sz w:val="24"/>
                <w:szCs w:val="24"/>
              </w:rPr>
            </w:pPr>
            <w:r w:rsidRPr="00B8590A">
              <w:rPr>
                <w:rFonts w:ascii="Times New Roman" w:hAnsi="Times New Roman" w:cs="Times New Roman"/>
                <w:b/>
                <w:sz w:val="24"/>
                <w:szCs w:val="24"/>
              </w:rPr>
              <w:t>Тема урока</w:t>
            </w:r>
          </w:p>
        </w:tc>
        <w:tc>
          <w:tcPr>
            <w:tcW w:w="4786" w:type="dxa"/>
          </w:tcPr>
          <w:p w:rsidR="00183A2B" w:rsidRPr="00652084" w:rsidRDefault="00652084" w:rsidP="00652084">
            <w:pPr>
              <w:tabs>
                <w:tab w:val="left" w:pos="2475"/>
              </w:tabs>
              <w:jc w:val="center"/>
              <w:rPr>
                <w:rFonts w:ascii="Times New Roman" w:hAnsi="Times New Roman" w:cs="Times New Roman"/>
                <w:b/>
                <w:sz w:val="24"/>
                <w:szCs w:val="24"/>
              </w:rPr>
            </w:pPr>
            <w:r w:rsidRPr="00652084">
              <w:rPr>
                <w:rFonts w:ascii="Times New Roman" w:hAnsi="Times New Roman"/>
                <w:b/>
                <w:color w:val="000000"/>
              </w:rPr>
              <w:t>К.Г. Паустовский</w:t>
            </w:r>
            <w:r>
              <w:rPr>
                <w:rFonts w:ascii="Times New Roman" w:hAnsi="Times New Roman"/>
                <w:b/>
                <w:color w:val="000000"/>
              </w:rPr>
              <w:t>. Чтение отрывка из сказки</w:t>
            </w:r>
            <w:r w:rsidRPr="00652084">
              <w:rPr>
                <w:rFonts w:ascii="Times New Roman" w:hAnsi="Times New Roman"/>
                <w:b/>
                <w:color w:val="000000"/>
              </w:rPr>
              <w:t xml:space="preserve">                       «З</w:t>
            </w:r>
            <w:r w:rsidRPr="00652084">
              <w:rPr>
                <w:rFonts w:ascii="Times New Roman" w:hAnsi="Times New Roman"/>
                <w:b/>
                <w:color w:val="000000"/>
              </w:rPr>
              <w:t>а</w:t>
            </w:r>
            <w:r w:rsidRPr="00652084">
              <w:rPr>
                <w:rFonts w:ascii="Times New Roman" w:hAnsi="Times New Roman"/>
                <w:b/>
                <w:color w:val="000000"/>
              </w:rPr>
              <w:t>ботливый цветок»</w:t>
            </w:r>
            <w:r>
              <w:rPr>
                <w:rFonts w:ascii="Times New Roman" w:hAnsi="Times New Roman"/>
                <w:b/>
                <w:color w:val="000000"/>
              </w:rPr>
              <w:t>.</w:t>
            </w:r>
          </w:p>
        </w:tc>
      </w:tr>
    </w:tbl>
    <w:p w:rsidR="00652084" w:rsidRDefault="00652084" w:rsidP="00354DCD">
      <w:pPr>
        <w:pStyle w:val="a5"/>
        <w:jc w:val="center"/>
      </w:pPr>
      <w:r w:rsidRPr="00652084">
        <w:rPr>
          <w:b/>
          <w:color w:val="000000"/>
        </w:rPr>
        <w:t>К.Г. Паустовский</w:t>
      </w:r>
      <w:r>
        <w:rPr>
          <w:b/>
          <w:color w:val="000000"/>
        </w:rPr>
        <w:t xml:space="preserve">. Отрывок из сказки </w:t>
      </w:r>
      <w:r w:rsidRPr="00652084">
        <w:rPr>
          <w:b/>
          <w:color w:val="000000"/>
        </w:rPr>
        <w:t>«З</w:t>
      </w:r>
      <w:r w:rsidRPr="00652084">
        <w:rPr>
          <w:b/>
          <w:color w:val="000000"/>
        </w:rPr>
        <w:t>а</w:t>
      </w:r>
      <w:r w:rsidRPr="00652084">
        <w:rPr>
          <w:b/>
          <w:color w:val="000000"/>
        </w:rPr>
        <w:t>ботливый цветок»</w:t>
      </w:r>
      <w:r>
        <w:rPr>
          <w:b/>
          <w:color w:val="000000"/>
        </w:rPr>
        <w:t>.</w:t>
      </w:r>
    </w:p>
    <w:p w:rsidR="00652084" w:rsidRPr="00354DCD" w:rsidRDefault="00652084" w:rsidP="00354DCD">
      <w:pPr>
        <w:pStyle w:val="a5"/>
        <w:spacing w:before="0" w:beforeAutospacing="0" w:after="0" w:afterAutospacing="0"/>
        <w:jc w:val="both"/>
        <w:rPr>
          <w:sz w:val="22"/>
          <w:szCs w:val="22"/>
        </w:rPr>
      </w:pPr>
      <w:r w:rsidRPr="00354DCD">
        <w:rPr>
          <w:sz w:val="22"/>
          <w:szCs w:val="22"/>
        </w:rPr>
        <w:t xml:space="preserve">           </w:t>
      </w:r>
      <w:r w:rsidR="00354DCD">
        <w:rPr>
          <w:sz w:val="22"/>
          <w:szCs w:val="22"/>
        </w:rPr>
        <w:t xml:space="preserve">         </w:t>
      </w:r>
      <w:r w:rsidRPr="00354DCD">
        <w:rPr>
          <w:sz w:val="22"/>
          <w:szCs w:val="22"/>
        </w:rPr>
        <w:t xml:space="preserve"> Есть такое растение – высокое, с красными цветами. Цветы эти собраны в большие стоячие кисти. Называется оно кипрей.</w:t>
      </w:r>
      <w:r w:rsidR="00354DCD">
        <w:rPr>
          <w:sz w:val="22"/>
          <w:szCs w:val="22"/>
        </w:rPr>
        <w:t xml:space="preserve"> </w:t>
      </w:r>
      <w:r w:rsidRPr="00354DCD">
        <w:rPr>
          <w:sz w:val="22"/>
          <w:szCs w:val="22"/>
        </w:rPr>
        <w:t>Об этом кипрее я и хочу рассказать.</w:t>
      </w:r>
      <w:r w:rsidRPr="00354DCD">
        <w:rPr>
          <w:sz w:val="22"/>
          <w:szCs w:val="22"/>
        </w:rPr>
        <w:br/>
      </w:r>
      <w:r w:rsidR="00354DCD">
        <w:rPr>
          <w:sz w:val="22"/>
          <w:szCs w:val="22"/>
        </w:rPr>
        <w:t xml:space="preserve">                   </w:t>
      </w:r>
      <w:r w:rsidRPr="00354DCD">
        <w:rPr>
          <w:sz w:val="22"/>
          <w:szCs w:val="22"/>
        </w:rPr>
        <w:t>Прошлым летом я жил в маленьком городке на одной из наших полноводных рек. Около этого городка сажали сосновые леса.</w:t>
      </w:r>
      <w:r w:rsidRPr="00354DCD">
        <w:rPr>
          <w:sz w:val="22"/>
          <w:szCs w:val="22"/>
        </w:rPr>
        <w:br/>
        <w:t>Как всегда в таких городках, на базарной площади весь день стояли телеги с сеном. Около них спали мохнатые лошадёнки. К вечеру стадо, возвращаясь из лугов, подымало красную от заката пыль. Охрипший громкоговоритель передавал местные новости.</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Кипрей всегда разрастается на лесных пожарищах и порубках. Недавно ещё кипрей считали сорной травой. Он только и годился, что на дешёвый чай. Лесники безжалостно вырывали весь кипрей, что вырастал рядом с молодыми сосенками. Делали это они потому, что считали, будто кипрей заглушает побеги сосен, отнимает у них свет и влагу.</w:t>
      </w:r>
    </w:p>
    <w:p w:rsidR="00652084" w:rsidRPr="00354DCD" w:rsidRDefault="00652084" w:rsidP="00354DCD">
      <w:pPr>
        <w:pStyle w:val="a5"/>
        <w:spacing w:before="0" w:beforeAutospacing="0" w:after="0" w:afterAutospacing="0"/>
        <w:jc w:val="both"/>
        <w:rPr>
          <w:sz w:val="22"/>
          <w:szCs w:val="22"/>
        </w:rPr>
      </w:pPr>
      <w:r w:rsidRPr="00354DCD">
        <w:rPr>
          <w:sz w:val="22"/>
          <w:szCs w:val="22"/>
        </w:rPr>
        <w:t>Но вскоре заметили, что сосенки в тех местах, где уничтожен кипрей, совсем не могут бороться с холодом и от первых же утренних морозов, какие бывают в начале осени, начисто погибают.</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Учёные, конечно, начали искать причину этого и</w:t>
      </w:r>
      <w:r w:rsidRPr="00354DCD">
        <w:rPr>
          <w:sz w:val="22"/>
          <w:szCs w:val="22"/>
        </w:rPr>
        <w:t>,</w:t>
      </w:r>
      <w:r w:rsidR="00652084" w:rsidRPr="00354DCD">
        <w:rPr>
          <w:sz w:val="22"/>
          <w:szCs w:val="22"/>
        </w:rPr>
        <w:t xml:space="preserve"> наконец</w:t>
      </w:r>
      <w:r w:rsidRPr="00354DCD">
        <w:rPr>
          <w:sz w:val="22"/>
          <w:szCs w:val="22"/>
        </w:rPr>
        <w:t>,</w:t>
      </w:r>
      <w:r w:rsidR="00652084" w:rsidRPr="00354DCD">
        <w:rPr>
          <w:sz w:val="22"/>
          <w:szCs w:val="22"/>
        </w:rPr>
        <w:t xml:space="preserve"> нашли.</w:t>
      </w:r>
    </w:p>
    <w:p w:rsidR="00652084" w:rsidRPr="00354DCD" w:rsidRDefault="00652084" w:rsidP="00354DCD">
      <w:pPr>
        <w:pStyle w:val="a5"/>
        <w:spacing w:before="0" w:beforeAutospacing="0" w:after="0" w:afterAutospacing="0"/>
        <w:jc w:val="both"/>
        <w:rPr>
          <w:sz w:val="22"/>
          <w:szCs w:val="22"/>
        </w:rPr>
      </w:pPr>
      <w:r w:rsidRPr="00354DCD">
        <w:rPr>
          <w:sz w:val="22"/>
          <w:szCs w:val="22"/>
        </w:rPr>
        <w:t xml:space="preserve">– Что </w:t>
      </w:r>
      <w:proofErr w:type="gramStart"/>
      <w:r w:rsidRPr="00354DCD">
        <w:rPr>
          <w:sz w:val="22"/>
          <w:szCs w:val="22"/>
        </w:rPr>
        <w:t>же</w:t>
      </w:r>
      <w:proofErr w:type="gramEnd"/>
      <w:r w:rsidRPr="00354DCD">
        <w:rPr>
          <w:sz w:val="22"/>
          <w:szCs w:val="22"/>
        </w:rPr>
        <w:t xml:space="preserve"> оказалось? – спросил Михаил Михайлович и сам себе ответил: – А оказалось, что кипрей – очень тёплый цветок. Когда ударит осенний мороз и иней посеребрит траву, то около кипрея инея </w:t>
      </w:r>
      <w:proofErr w:type="gramStart"/>
      <w:r w:rsidRPr="00354DCD">
        <w:rPr>
          <w:sz w:val="22"/>
          <w:szCs w:val="22"/>
        </w:rPr>
        <w:t>нету</w:t>
      </w:r>
      <w:proofErr w:type="gramEnd"/>
      <w:r w:rsidRPr="00354DCD">
        <w:rPr>
          <w:sz w:val="22"/>
          <w:szCs w:val="22"/>
        </w:rPr>
        <w:t xml:space="preserve">. Потому что вокруг кипрея стоит тёплый воздух. Этот цветок выделяет из себя теплоту. </w:t>
      </w:r>
      <w:r w:rsidR="00354DCD">
        <w:rPr>
          <w:sz w:val="22"/>
          <w:szCs w:val="22"/>
        </w:rPr>
        <w:t xml:space="preserve">               </w:t>
      </w:r>
      <w:r w:rsidRPr="00354DCD">
        <w:rPr>
          <w:sz w:val="22"/>
          <w:szCs w:val="22"/>
        </w:rPr>
        <w:t>И в этой теплоте растут себе без страха все соседи кипрея, все слабенькие побеги, пока зима не прикроет их, как ватным одеялом, глубоким снежком. И заметьте, что кипрей всегда разрастается рядом с молодыми соснами. Это их сторож, их защитник, их нянька. Бывает, в сильный мороз у кипрея отмёрзнет вся верхушка, а он всё равно не сдаётся, живёт и дышит теплотой. Самоотверженный цветок!</w:t>
      </w:r>
    </w:p>
    <w:p w:rsidR="00652084" w:rsidRPr="00354DCD" w:rsidRDefault="00652084" w:rsidP="00354DCD">
      <w:pPr>
        <w:pStyle w:val="a5"/>
        <w:spacing w:before="0" w:beforeAutospacing="0" w:after="0" w:afterAutospacing="0"/>
        <w:jc w:val="both"/>
        <w:rPr>
          <w:sz w:val="22"/>
          <w:szCs w:val="22"/>
        </w:rPr>
      </w:pPr>
      <w:r w:rsidRPr="00354DCD">
        <w:rPr>
          <w:sz w:val="22"/>
          <w:szCs w:val="22"/>
        </w:rPr>
        <w:t>– Кипрей, – сказала Анюта, – не только воздух обогревает, но и почву. Так что и корешки всех этих побегов не замерзают.</w:t>
      </w:r>
    </w:p>
    <w:p w:rsidR="00652084" w:rsidRPr="00354DCD" w:rsidRDefault="00652084" w:rsidP="00354DCD">
      <w:pPr>
        <w:pStyle w:val="a5"/>
        <w:spacing w:before="0" w:beforeAutospacing="0" w:after="0" w:afterAutospacing="0"/>
        <w:jc w:val="both"/>
        <w:rPr>
          <w:sz w:val="22"/>
          <w:szCs w:val="22"/>
        </w:rPr>
      </w:pPr>
      <w:r w:rsidRPr="00354DCD">
        <w:rPr>
          <w:sz w:val="22"/>
          <w:szCs w:val="22"/>
        </w:rPr>
        <w:t>– Вы думаете, один кипрей такой замечательный? – спросил меня Михаил Михайлович. – Почти про каждое растение можно рассказать такие удивительные вещи, что вы просто ахнете. Что ни цветок, то прямо рассказ. Растения спасают нас от болезней, дают крепкий сон, свежие силы, одевают, кормят – всего не перечтёшь. Нет у нас лучших друзей, чем растения. Да если бы я умел рассказывать сказки, я бы о каждой травинке, о каждом каком-нибудь незаметном маленьком лютике или колоске порассказал бы такое, что все старые добрые сказочники мне бы позавидовали.</w:t>
      </w:r>
    </w:p>
    <w:p w:rsidR="00652084" w:rsidRPr="00354DCD" w:rsidRDefault="00652084" w:rsidP="00354DCD">
      <w:pPr>
        <w:pStyle w:val="a5"/>
        <w:spacing w:before="0" w:beforeAutospacing="0" w:after="0" w:afterAutospacing="0"/>
        <w:jc w:val="both"/>
        <w:rPr>
          <w:sz w:val="22"/>
          <w:szCs w:val="22"/>
        </w:rPr>
      </w:pPr>
      <w:r w:rsidRPr="00354DCD">
        <w:rPr>
          <w:sz w:val="22"/>
          <w:szCs w:val="22"/>
        </w:rPr>
        <w:t>– Ещё бы! – сказала Анюта. – Если бы они знали тогда то, что мы знаем сейчас, тогда и сказок не надо бы.</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На следующий день я ходил вместе с мальчиками и Анютой в Моховой лес, видел беличьи склады сосновых шишек, видел заросли кипрея на гарях и молодых посадках, и с тех пор я начал относиться и к белкам, и к цветам кипрея, и к молодым сосенкам как к своим верным друзьям.</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Перед отъездом я сорвал кисть кипрея. Анюта высушила её мне в сухом песке. От этого цветы не потеряли своей яркой пунцовой окраски.</w:t>
      </w:r>
    </w:p>
    <w:p w:rsidR="00652084" w:rsidRPr="00354DCD" w:rsidRDefault="00354DCD" w:rsidP="00354DCD">
      <w:pPr>
        <w:pStyle w:val="a5"/>
        <w:spacing w:before="0" w:beforeAutospacing="0" w:after="0" w:afterAutospacing="0"/>
        <w:jc w:val="both"/>
        <w:rPr>
          <w:sz w:val="22"/>
          <w:szCs w:val="22"/>
        </w:rPr>
      </w:pPr>
      <w:r>
        <w:rPr>
          <w:sz w:val="22"/>
          <w:szCs w:val="22"/>
        </w:rPr>
        <w:t xml:space="preserve">                     </w:t>
      </w:r>
      <w:r w:rsidR="00652084" w:rsidRPr="00354DCD">
        <w:rPr>
          <w:sz w:val="22"/>
          <w:szCs w:val="22"/>
        </w:rPr>
        <w:t>У себя в Москве я заложил эту сухую кисть кипрея в толстую книгу. Называлась она «Русские народные сказки». И каждый раз, когда я раскрывал эту книгу, я думал о том, что жизнь, окружающая нас, хотя бы жизнь вот этого простенького и скромного цветка, бывает интереснее самых волшебных сказок.</w:t>
      </w:r>
    </w:p>
    <w:p w:rsidR="00652084" w:rsidRDefault="00652084" w:rsidP="00421B0B">
      <w:pPr>
        <w:spacing w:after="0" w:line="240" w:lineRule="auto"/>
        <w:jc w:val="center"/>
        <w:rPr>
          <w:rFonts w:ascii="Times New Roman" w:hAnsi="Times New Roman"/>
          <w:b/>
          <w:sz w:val="24"/>
          <w:szCs w:val="24"/>
        </w:rPr>
      </w:pPr>
    </w:p>
    <w:p w:rsidR="00421B0B" w:rsidRDefault="00421B0B" w:rsidP="005C55F8">
      <w:pPr>
        <w:spacing w:after="0" w:line="240" w:lineRule="auto"/>
        <w:rPr>
          <w:rFonts w:ascii="Times New Roman" w:hAnsi="Times New Roman" w:cs="Times New Roman"/>
          <w:b/>
          <w:color w:val="000000"/>
        </w:rPr>
      </w:pPr>
      <w:r w:rsidRPr="00DC745A">
        <w:rPr>
          <w:rFonts w:ascii="Times New Roman" w:hAnsi="Times New Roman" w:cs="Times New Roman"/>
          <w:b/>
          <w:color w:val="000000"/>
        </w:rPr>
        <w:t>Вопросы и задания:</w:t>
      </w:r>
    </w:p>
    <w:p w:rsidR="00DC745A" w:rsidRPr="00DC745A" w:rsidRDefault="00DC745A" w:rsidP="005C55F8">
      <w:pPr>
        <w:spacing w:after="0" w:line="240" w:lineRule="auto"/>
        <w:rPr>
          <w:rFonts w:ascii="Times New Roman" w:hAnsi="Times New Roman" w:cs="Times New Roman"/>
          <w:b/>
          <w:color w:val="000000"/>
        </w:rPr>
      </w:pPr>
    </w:p>
    <w:p w:rsidR="00421B0B" w:rsidRPr="00354DCD" w:rsidRDefault="00354DCD" w:rsidP="00421B0B">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color w:val="000000"/>
        </w:rPr>
        <w:t>О каком растении идет повествование</w:t>
      </w:r>
      <w:r w:rsidR="00421B0B" w:rsidRPr="00DC745A">
        <w:rPr>
          <w:rFonts w:ascii="Times New Roman" w:hAnsi="Times New Roman" w:cs="Times New Roman"/>
          <w:color w:val="000000"/>
        </w:rPr>
        <w:t>?</w:t>
      </w:r>
    </w:p>
    <w:p w:rsidR="00354DCD" w:rsidRPr="00354DCD" w:rsidRDefault="00354DCD" w:rsidP="00421B0B">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color w:val="000000"/>
        </w:rPr>
        <w:t>Какими полезными свойствами оно обладает?</w:t>
      </w:r>
    </w:p>
    <w:p w:rsidR="00DC745A" w:rsidRPr="00354DCD" w:rsidRDefault="00354DCD" w:rsidP="00DC745A">
      <w:pPr>
        <w:pStyle w:val="a3"/>
        <w:numPr>
          <w:ilvl w:val="0"/>
          <w:numId w:val="4"/>
        </w:numPr>
        <w:spacing w:after="0" w:line="240" w:lineRule="auto"/>
        <w:rPr>
          <w:rFonts w:ascii="Times New Roman" w:hAnsi="Times New Roman" w:cs="Times New Roman"/>
          <w:bCs/>
          <w:sz w:val="24"/>
          <w:szCs w:val="24"/>
        </w:rPr>
      </w:pPr>
      <w:r>
        <w:rPr>
          <w:rFonts w:ascii="Times New Roman" w:hAnsi="Times New Roman" w:cs="Times New Roman"/>
          <w:bCs/>
          <w:sz w:val="24"/>
          <w:szCs w:val="24"/>
        </w:rPr>
        <w:t>Подготовить пересказ содержания сказки.</w:t>
      </w:r>
    </w:p>
    <w:p w:rsidR="00354DCD" w:rsidRDefault="00354DCD" w:rsidP="005C55F8">
      <w:pPr>
        <w:spacing w:after="0" w:line="240" w:lineRule="auto"/>
        <w:rPr>
          <w:rFonts w:ascii="Times New Roman" w:hAnsi="Times New Roman" w:cs="Times New Roman"/>
          <w:b/>
          <w:bCs/>
          <w:sz w:val="24"/>
          <w:szCs w:val="24"/>
        </w:rPr>
      </w:pPr>
    </w:p>
    <w:p w:rsidR="005C55F8" w:rsidRPr="00043FBC" w:rsidRDefault="005C55F8" w:rsidP="005C55F8">
      <w:pPr>
        <w:spacing w:after="0" w:line="240" w:lineRule="auto"/>
        <w:rPr>
          <w:rFonts w:ascii="Times New Roman" w:hAnsi="Times New Roman" w:cs="Times New Roman"/>
          <w:b/>
          <w:sz w:val="24"/>
          <w:szCs w:val="24"/>
        </w:rPr>
      </w:pPr>
      <w:r w:rsidRPr="00B8590A">
        <w:rPr>
          <w:rFonts w:ascii="Times New Roman" w:hAnsi="Times New Roman" w:cs="Times New Roman"/>
          <w:b/>
          <w:bCs/>
          <w:sz w:val="24"/>
          <w:szCs w:val="24"/>
        </w:rPr>
        <w:t>Домашнее задание</w:t>
      </w:r>
      <w:r w:rsidR="00421B0B">
        <w:rPr>
          <w:rFonts w:ascii="Times New Roman" w:hAnsi="Times New Roman" w:cs="Times New Roman"/>
          <w:sz w:val="24"/>
          <w:szCs w:val="24"/>
        </w:rPr>
        <w:t xml:space="preserve">: чтение </w:t>
      </w:r>
      <w:r w:rsidR="00354DCD">
        <w:rPr>
          <w:rFonts w:ascii="Times New Roman" w:hAnsi="Times New Roman" w:cs="Times New Roman"/>
          <w:sz w:val="24"/>
          <w:szCs w:val="24"/>
        </w:rPr>
        <w:t>сказки.</w:t>
      </w:r>
    </w:p>
    <w:p w:rsidR="00EF4D67" w:rsidRDefault="00EF4D67" w:rsidP="00EF4D67">
      <w:pPr>
        <w:tabs>
          <w:tab w:val="left" w:pos="2475"/>
        </w:tabs>
        <w:jc w:val="center"/>
        <w:rPr>
          <w:rFonts w:ascii="Times New Roman" w:hAnsi="Times New Roman"/>
          <w:b/>
          <w:color w:val="000000"/>
        </w:rPr>
      </w:pPr>
    </w:p>
    <w:sectPr w:rsidR="00EF4D67" w:rsidSect="00354DCD">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F2A"/>
    <w:multiLevelType w:val="multilevel"/>
    <w:tmpl w:val="D88E6B0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9C72EAF"/>
    <w:multiLevelType w:val="hybridMultilevel"/>
    <w:tmpl w:val="A9EC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5553F"/>
    <w:multiLevelType w:val="hybridMultilevel"/>
    <w:tmpl w:val="F09A0080"/>
    <w:lvl w:ilvl="0" w:tplc="79ECCC4C">
      <w:start w:val="1"/>
      <w:numFmt w:val="decimal"/>
      <w:lvlText w:val="%1."/>
      <w:lvlJc w:val="left"/>
      <w:pPr>
        <w:ind w:left="720" w:hanging="360"/>
      </w:pPr>
      <w:rPr>
        <w:rFonts w:ascii="Times New Roman" w:hAnsi="Times New Roman" w:cs="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24634D"/>
    <w:multiLevelType w:val="hybridMultilevel"/>
    <w:tmpl w:val="D5388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E5E"/>
    <w:rsid w:val="00043FBC"/>
    <w:rsid w:val="00046D88"/>
    <w:rsid w:val="00053DBD"/>
    <w:rsid w:val="00183A2B"/>
    <w:rsid w:val="001A3DD1"/>
    <w:rsid w:val="002569A2"/>
    <w:rsid w:val="00354DCD"/>
    <w:rsid w:val="003743BF"/>
    <w:rsid w:val="00390E5E"/>
    <w:rsid w:val="00421B0B"/>
    <w:rsid w:val="00450836"/>
    <w:rsid w:val="00494333"/>
    <w:rsid w:val="004A6355"/>
    <w:rsid w:val="00514BD6"/>
    <w:rsid w:val="005461E5"/>
    <w:rsid w:val="005C55F8"/>
    <w:rsid w:val="00652084"/>
    <w:rsid w:val="006A51EB"/>
    <w:rsid w:val="0078475D"/>
    <w:rsid w:val="00800388"/>
    <w:rsid w:val="00870090"/>
    <w:rsid w:val="00890ADF"/>
    <w:rsid w:val="008F31E4"/>
    <w:rsid w:val="009B7842"/>
    <w:rsid w:val="00A306E0"/>
    <w:rsid w:val="00B8590A"/>
    <w:rsid w:val="00BB25B1"/>
    <w:rsid w:val="00BD7F06"/>
    <w:rsid w:val="00C24906"/>
    <w:rsid w:val="00CA1E39"/>
    <w:rsid w:val="00CB0E7E"/>
    <w:rsid w:val="00CC3FEA"/>
    <w:rsid w:val="00D45588"/>
    <w:rsid w:val="00DC745A"/>
    <w:rsid w:val="00DE324D"/>
    <w:rsid w:val="00E2436F"/>
    <w:rsid w:val="00EE3345"/>
    <w:rsid w:val="00EF4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E5E"/>
    <w:pPr>
      <w:ind w:left="720"/>
      <w:contextualSpacing/>
    </w:pPr>
  </w:style>
  <w:style w:type="table" w:styleId="a4">
    <w:name w:val="Table Grid"/>
    <w:basedOn w:val="a1"/>
    <w:uiPriority w:val="59"/>
    <w:rsid w:val="00390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B859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B25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965474">
      <w:bodyDiv w:val="1"/>
      <w:marLeft w:val="0"/>
      <w:marRight w:val="0"/>
      <w:marTop w:val="0"/>
      <w:marBottom w:val="0"/>
      <w:divBdr>
        <w:top w:val="none" w:sz="0" w:space="0" w:color="auto"/>
        <w:left w:val="none" w:sz="0" w:space="0" w:color="auto"/>
        <w:bottom w:val="none" w:sz="0" w:space="0" w:color="auto"/>
        <w:right w:val="none" w:sz="0" w:space="0" w:color="auto"/>
      </w:divBdr>
    </w:div>
    <w:div w:id="605425235">
      <w:bodyDiv w:val="1"/>
      <w:marLeft w:val="0"/>
      <w:marRight w:val="0"/>
      <w:marTop w:val="0"/>
      <w:marBottom w:val="0"/>
      <w:divBdr>
        <w:top w:val="none" w:sz="0" w:space="0" w:color="auto"/>
        <w:left w:val="none" w:sz="0" w:space="0" w:color="auto"/>
        <w:bottom w:val="none" w:sz="0" w:space="0" w:color="auto"/>
        <w:right w:val="none" w:sz="0" w:space="0" w:color="auto"/>
      </w:divBdr>
    </w:div>
    <w:div w:id="821501393">
      <w:bodyDiv w:val="1"/>
      <w:marLeft w:val="0"/>
      <w:marRight w:val="0"/>
      <w:marTop w:val="0"/>
      <w:marBottom w:val="0"/>
      <w:divBdr>
        <w:top w:val="none" w:sz="0" w:space="0" w:color="auto"/>
        <w:left w:val="none" w:sz="0" w:space="0" w:color="auto"/>
        <w:bottom w:val="none" w:sz="0" w:space="0" w:color="auto"/>
        <w:right w:val="none" w:sz="0" w:space="0" w:color="auto"/>
      </w:divBdr>
    </w:div>
    <w:div w:id="1429889108">
      <w:bodyDiv w:val="1"/>
      <w:marLeft w:val="0"/>
      <w:marRight w:val="0"/>
      <w:marTop w:val="0"/>
      <w:marBottom w:val="0"/>
      <w:divBdr>
        <w:top w:val="none" w:sz="0" w:space="0" w:color="auto"/>
        <w:left w:val="none" w:sz="0" w:space="0" w:color="auto"/>
        <w:bottom w:val="none" w:sz="0" w:space="0" w:color="auto"/>
        <w:right w:val="none" w:sz="0" w:space="0" w:color="auto"/>
      </w:divBdr>
    </w:div>
    <w:div w:id="17274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2020-04-13T15:48:00Z</dcterms:created>
  <dcterms:modified xsi:type="dcterms:W3CDTF">2020-04-22T12:55:00Z</dcterms:modified>
</cp:coreProperties>
</file>