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144CD9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52568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44CD9" w:rsidRDefault="00144CD9" w:rsidP="00144CD9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Н.А. Некрасов. Чтение </w:t>
            </w:r>
            <w:r w:rsidR="00BB14F4">
              <w:rPr>
                <w:rFonts w:ascii="Times New Roman" w:hAnsi="Times New Roman"/>
                <w:b/>
                <w:color w:val="000000"/>
              </w:rPr>
              <w:t xml:space="preserve">отрывка из </w:t>
            </w:r>
            <w:r>
              <w:rPr>
                <w:rFonts w:ascii="Times New Roman" w:hAnsi="Times New Roman"/>
                <w:b/>
                <w:color w:val="000000"/>
              </w:rPr>
              <w:t>стихотворения</w:t>
            </w:r>
          </w:p>
          <w:p w:rsidR="00183A2B" w:rsidRPr="00144CD9" w:rsidRDefault="00144CD9" w:rsidP="00144CD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D9">
              <w:rPr>
                <w:rFonts w:ascii="Times New Roman" w:hAnsi="Times New Roman"/>
                <w:b/>
                <w:color w:val="000000"/>
              </w:rPr>
              <w:t xml:space="preserve"> «Крестьянские дети»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CD9" w:rsidRDefault="00144CD9" w:rsidP="00144CD9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p w:rsidR="00090D54" w:rsidRPr="00073D4A" w:rsidRDefault="00090D54" w:rsidP="00090D54">
      <w:pPr>
        <w:tabs>
          <w:tab w:val="left" w:pos="2475"/>
        </w:tabs>
        <w:jc w:val="center"/>
        <w:rPr>
          <w:rFonts w:ascii="Times New Roman" w:eastAsiaTheme="minorEastAsia" w:hAnsi="Times New Roman"/>
          <w:color w:val="000000"/>
        </w:rPr>
      </w:pPr>
      <w:r w:rsidRPr="00073D4A">
        <w:rPr>
          <w:rFonts w:ascii="Times New Roman" w:hAnsi="Times New Roman"/>
          <w:color w:val="000000"/>
        </w:rPr>
        <w:t>Н.А. Некрасов. Отрывок из стихотворения «Крестьянские дети».</w:t>
      </w:r>
    </w:p>
    <w:p w:rsidR="00421B0B" w:rsidRPr="00144CD9" w:rsidRDefault="00144CD9" w:rsidP="00144C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4CD9">
        <w:rPr>
          <w:rFonts w:ascii="Times New Roman" w:hAnsi="Times New Roman" w:cs="Times New Roman"/>
          <w:sz w:val="24"/>
          <w:szCs w:val="24"/>
        </w:rPr>
        <w:t>Ух, жарко!.. До полдня грибы собирали.</w:t>
      </w:r>
      <w:r w:rsidRPr="00144CD9">
        <w:rPr>
          <w:rFonts w:ascii="Times New Roman" w:hAnsi="Times New Roman" w:cs="Times New Roman"/>
          <w:sz w:val="24"/>
          <w:szCs w:val="24"/>
        </w:rPr>
        <w:br/>
        <w:t>Вот из лесу вышли — навстречу как раз</w:t>
      </w:r>
      <w:r w:rsidRPr="00144CD9">
        <w:rPr>
          <w:rFonts w:ascii="Times New Roman" w:hAnsi="Times New Roman" w:cs="Times New Roman"/>
          <w:sz w:val="24"/>
          <w:szCs w:val="24"/>
        </w:rPr>
        <w:br/>
        <w:t>Синеющей лентой, извилистой, длинной,</w:t>
      </w:r>
      <w:r w:rsidRPr="00144CD9">
        <w:rPr>
          <w:rFonts w:ascii="Times New Roman" w:hAnsi="Times New Roman" w:cs="Times New Roman"/>
          <w:sz w:val="24"/>
          <w:szCs w:val="24"/>
        </w:rPr>
        <w:br/>
        <w:t>Река луговая; спрыгнули гурьбой,</w:t>
      </w:r>
      <w:r w:rsidRPr="00144CD9">
        <w:rPr>
          <w:rFonts w:ascii="Times New Roman" w:hAnsi="Times New Roman" w:cs="Times New Roman"/>
          <w:sz w:val="24"/>
          <w:szCs w:val="24"/>
        </w:rPr>
        <w:br/>
        <w:t xml:space="preserve">И русых головок над речкой </w:t>
      </w:r>
      <w:proofErr w:type="gramStart"/>
      <w:r w:rsidRPr="00144CD9">
        <w:rPr>
          <w:rFonts w:ascii="Times New Roman" w:hAnsi="Times New Roman" w:cs="Times New Roman"/>
          <w:sz w:val="24"/>
          <w:szCs w:val="24"/>
        </w:rPr>
        <w:t>пустынной</w:t>
      </w:r>
      <w:proofErr w:type="gramEnd"/>
      <w:r w:rsidRPr="00144CD9">
        <w:rPr>
          <w:rFonts w:ascii="Times New Roman" w:hAnsi="Times New Roman" w:cs="Times New Roman"/>
          <w:sz w:val="24"/>
          <w:szCs w:val="24"/>
        </w:rPr>
        <w:br/>
        <w:t>Что белых грибов на полянке лесной!</w:t>
      </w:r>
      <w:r w:rsidRPr="00144CD9">
        <w:rPr>
          <w:rFonts w:ascii="Times New Roman" w:hAnsi="Times New Roman" w:cs="Times New Roman"/>
          <w:sz w:val="24"/>
          <w:szCs w:val="24"/>
        </w:rPr>
        <w:br/>
        <w:t>Река огласилась и смехом и воем:</w:t>
      </w:r>
      <w:r w:rsidRPr="00144CD9">
        <w:rPr>
          <w:rFonts w:ascii="Times New Roman" w:hAnsi="Times New Roman" w:cs="Times New Roman"/>
          <w:sz w:val="24"/>
          <w:szCs w:val="24"/>
        </w:rPr>
        <w:br/>
        <w:t>Тут драка — не драка, игра — не игра</w:t>
      </w:r>
      <w:proofErr w:type="gramStart"/>
      <w:r w:rsidRPr="00144CD9">
        <w:rPr>
          <w:rFonts w:ascii="Times New Roman" w:hAnsi="Times New Roman" w:cs="Times New Roman"/>
          <w:sz w:val="24"/>
          <w:szCs w:val="24"/>
        </w:rPr>
        <w:t>…</w:t>
      </w:r>
      <w:r w:rsidRPr="00144CD9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144CD9">
        <w:rPr>
          <w:rFonts w:ascii="Times New Roman" w:hAnsi="Times New Roman" w:cs="Times New Roman"/>
          <w:sz w:val="24"/>
          <w:szCs w:val="24"/>
        </w:rPr>
        <w:t xml:space="preserve"> солнце палит их полуденным зноем.</w:t>
      </w:r>
      <w:r w:rsidRPr="00144CD9">
        <w:rPr>
          <w:rFonts w:ascii="Times New Roman" w:hAnsi="Times New Roman" w:cs="Times New Roman"/>
          <w:sz w:val="24"/>
          <w:szCs w:val="24"/>
        </w:rPr>
        <w:br/>
        <w:t>— Домой, ребятишки! обедать пора.—</w:t>
      </w:r>
      <w:r w:rsidRPr="00144CD9">
        <w:rPr>
          <w:rFonts w:ascii="Times New Roman" w:hAnsi="Times New Roman" w:cs="Times New Roman"/>
          <w:sz w:val="24"/>
          <w:szCs w:val="24"/>
        </w:rPr>
        <w:br/>
        <w:t>Вернулись. У каждого полно лукошко,</w:t>
      </w:r>
      <w:r w:rsidRPr="00144CD9">
        <w:rPr>
          <w:rFonts w:ascii="Times New Roman" w:hAnsi="Times New Roman" w:cs="Times New Roman"/>
          <w:sz w:val="24"/>
          <w:szCs w:val="24"/>
        </w:rPr>
        <w:br/>
        <w:t>А сколько рассказов! Попался косой,</w:t>
      </w:r>
      <w:r w:rsidRPr="00144CD9">
        <w:rPr>
          <w:rFonts w:ascii="Times New Roman" w:hAnsi="Times New Roman" w:cs="Times New Roman"/>
          <w:sz w:val="24"/>
          <w:szCs w:val="24"/>
        </w:rPr>
        <w:br/>
        <w:t>Поймали ежа, заблудились немножко</w:t>
      </w:r>
      <w:r w:rsidRPr="00144CD9">
        <w:rPr>
          <w:rFonts w:ascii="Times New Roman" w:hAnsi="Times New Roman" w:cs="Times New Roman"/>
          <w:sz w:val="24"/>
          <w:szCs w:val="24"/>
        </w:rPr>
        <w:br/>
        <w:t>И видели волка… у, страшный какой!</w:t>
      </w:r>
    </w:p>
    <w:p w:rsidR="00144CD9" w:rsidRPr="00144CD9" w:rsidRDefault="00144CD9" w:rsidP="00144C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CD9" w:rsidRDefault="00144CD9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21B0B" w:rsidRDefault="00421B0B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C745A">
        <w:rPr>
          <w:rFonts w:ascii="Times New Roman" w:hAnsi="Times New Roman" w:cs="Times New Roman"/>
          <w:b/>
          <w:color w:val="000000"/>
        </w:rPr>
        <w:t>Вопросы и задания:</w:t>
      </w:r>
    </w:p>
    <w:p w:rsidR="00DC745A" w:rsidRPr="00DC745A" w:rsidRDefault="00DC745A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DC745A" w:rsidRDefault="00144CD9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1.Как крестьянские дети проводили летний день? Прочитайте.</w:t>
      </w:r>
    </w:p>
    <w:p w:rsidR="00144CD9" w:rsidRDefault="00144CD9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2.О каких приключениях они рассказывали дома?</w:t>
      </w:r>
    </w:p>
    <w:p w:rsidR="00144CD9" w:rsidRPr="00DC745A" w:rsidRDefault="00144CD9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 стихотворения</w:t>
      </w:r>
      <w:r w:rsidR="00DC745A">
        <w:rPr>
          <w:rFonts w:ascii="Times New Roman" w:hAnsi="Times New Roman" w:cs="Times New Roman"/>
          <w:sz w:val="24"/>
          <w:szCs w:val="24"/>
        </w:rPr>
        <w:t>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78475D"/>
    <w:rsid w:val="00791C30"/>
    <w:rsid w:val="00800388"/>
    <w:rsid w:val="00870090"/>
    <w:rsid w:val="00890ADF"/>
    <w:rsid w:val="008F31E4"/>
    <w:rsid w:val="00960201"/>
    <w:rsid w:val="009B7842"/>
    <w:rsid w:val="00A306E0"/>
    <w:rsid w:val="00B8590A"/>
    <w:rsid w:val="00B971D5"/>
    <w:rsid w:val="00BB14F4"/>
    <w:rsid w:val="00BB25B1"/>
    <w:rsid w:val="00BD7F06"/>
    <w:rsid w:val="00C24906"/>
    <w:rsid w:val="00CA1E39"/>
    <w:rsid w:val="00CC3FEA"/>
    <w:rsid w:val="00D45588"/>
    <w:rsid w:val="00DC745A"/>
    <w:rsid w:val="00DE324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2020-04-13T15:48:00Z</dcterms:created>
  <dcterms:modified xsi:type="dcterms:W3CDTF">2020-04-28T07:14:00Z</dcterms:modified>
</cp:coreProperties>
</file>