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DE" w:rsidRDefault="003738F8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ыполни</w:t>
      </w:r>
      <w:r w:rsidR="00E72041">
        <w:rPr>
          <w:rFonts w:ascii="Times New Roman" w:hAnsi="Times New Roman" w:cs="Times New Roman"/>
          <w:sz w:val="28"/>
          <w:szCs w:val="28"/>
          <w:shd w:val="clear" w:color="auto" w:fill="FFFFFF"/>
        </w:rPr>
        <w:t>ть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задание по карточке</w:t>
      </w:r>
      <w:r w:rsidR="00532BD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654B1" w:rsidRDefault="00532BDE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BDE">
        <w:rPr>
          <w:rFonts w:ascii="Times New Roman" w:hAnsi="Times New Roman" w:cs="Times New Roman"/>
          <w:sz w:val="28"/>
          <w:szCs w:val="28"/>
          <w:shd w:val="clear" w:color="auto" w:fill="FFFFFF"/>
        </w:rPr>
        <w:t>назови эти деревья и подбери к каждому из них свою веточку.</w:t>
      </w:r>
    </w:p>
    <w:p w:rsidR="00996531" w:rsidRDefault="0099653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38F8" w:rsidRDefault="00532BDE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6374566" cy="5981700"/>
            <wp:effectExtent l="19050" t="0" r="7184" b="0"/>
            <wp:docPr id="1" name="Рисунок 1" descr="сканирование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0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566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56" w:rsidRPr="00A60AAF" w:rsidRDefault="00C83A56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83A56" w:rsidRPr="00A60AAF" w:rsidSect="00532BD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A3F64"/>
    <w:rsid w:val="0014291D"/>
    <w:rsid w:val="00234CE1"/>
    <w:rsid w:val="002835D7"/>
    <w:rsid w:val="0033456E"/>
    <w:rsid w:val="003738F8"/>
    <w:rsid w:val="005052ED"/>
    <w:rsid w:val="00532BDE"/>
    <w:rsid w:val="006A373D"/>
    <w:rsid w:val="0070070E"/>
    <w:rsid w:val="007A09FB"/>
    <w:rsid w:val="007E5E94"/>
    <w:rsid w:val="00824078"/>
    <w:rsid w:val="00996531"/>
    <w:rsid w:val="009C4DC5"/>
    <w:rsid w:val="00A60AAF"/>
    <w:rsid w:val="00B442CF"/>
    <w:rsid w:val="00B654B1"/>
    <w:rsid w:val="00C83A56"/>
    <w:rsid w:val="00E72041"/>
    <w:rsid w:val="00F1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2020-04-13T22:07:00Z</dcterms:created>
  <dcterms:modified xsi:type="dcterms:W3CDTF">2020-04-29T22:16:00Z</dcterms:modified>
</cp:coreProperties>
</file>