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85" w:rsidRPr="00F35849" w:rsidRDefault="00F35849" w:rsidP="00F35849">
      <w:pPr>
        <w:rPr>
          <w:sz w:val="32"/>
          <w:szCs w:val="32"/>
        </w:rPr>
      </w:pPr>
      <w:r>
        <w:rPr>
          <w:sz w:val="32"/>
          <w:szCs w:val="32"/>
        </w:rPr>
        <w:t>9 класс. Сложное предложение без союзов. 30.04.</w:t>
      </w:r>
    </w:p>
    <w:p w:rsidR="00D97778" w:rsidRDefault="00D97778" w:rsidP="00D97778"/>
    <w:p w:rsidR="00D97778" w:rsidRDefault="00D97778"/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DB2D18" w:rsidRPr="00DB2D18" w:rsidTr="00F35849">
        <w:tc>
          <w:tcPr>
            <w:tcW w:w="10173" w:type="dxa"/>
          </w:tcPr>
          <w:p w:rsidR="00DB2D18" w:rsidRPr="00DB2D18" w:rsidRDefault="00DB2D18" w:rsidP="00DB2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2D18" w:rsidRPr="00DB2D18" w:rsidRDefault="00DB2D18" w:rsidP="00F35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D18">
              <w:rPr>
                <w:rFonts w:ascii="Times New Roman" w:hAnsi="Times New Roman"/>
                <w:sz w:val="28"/>
                <w:szCs w:val="28"/>
              </w:rPr>
              <w:t xml:space="preserve">Тип урока: </w:t>
            </w:r>
            <w:r w:rsidR="00F35849">
              <w:rPr>
                <w:rFonts w:ascii="Times New Roman" w:hAnsi="Times New Roman"/>
                <w:sz w:val="28"/>
                <w:szCs w:val="28"/>
              </w:rPr>
              <w:t>комбинированный.</w:t>
            </w:r>
          </w:p>
        </w:tc>
      </w:tr>
      <w:tr w:rsidR="00DB2D18" w:rsidRPr="00DB2D18" w:rsidTr="00F35849">
        <w:tc>
          <w:tcPr>
            <w:tcW w:w="10173" w:type="dxa"/>
          </w:tcPr>
          <w:p w:rsidR="00DB2D18" w:rsidRPr="00DB2D18" w:rsidRDefault="00F35849" w:rsidP="00F3584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  <w:r w:rsidR="00DB2D18" w:rsidRPr="00DB2D1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урока:</w:t>
            </w:r>
            <w:r w:rsidR="00DB2D18" w:rsidRPr="00DB2D18">
              <w:rPr>
                <w:rFonts w:ascii="Times New Roman" w:hAnsi="Times New Roman"/>
                <w:sz w:val="28"/>
                <w:szCs w:val="28"/>
              </w:rPr>
              <w:t xml:space="preserve"> развитие умения находить сложное предложение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2D18" w:rsidRPr="00DB2D18" w:rsidTr="00F35849">
        <w:trPr>
          <w:trHeight w:val="653"/>
        </w:trPr>
        <w:tc>
          <w:tcPr>
            <w:tcW w:w="10173" w:type="dxa"/>
            <w:tcBorders>
              <w:top w:val="single" w:sz="4" w:space="0" w:color="auto"/>
            </w:tcBorders>
          </w:tcPr>
          <w:p w:rsidR="00DB2D18" w:rsidRPr="00DB2D18" w:rsidRDefault="00DB2D18" w:rsidP="00DB2D1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DB2D18">
              <w:rPr>
                <w:rFonts w:ascii="Times New Roman" w:hAnsi="Times New Roman"/>
                <w:sz w:val="28"/>
                <w:szCs w:val="28"/>
              </w:rPr>
              <w:t>Формы работы: фронтальная, индивидуальная, работа в парах.</w:t>
            </w:r>
          </w:p>
        </w:tc>
      </w:tr>
      <w:tr w:rsidR="00DB2D18" w:rsidRPr="00DB2D18" w:rsidTr="00F35849">
        <w:tc>
          <w:tcPr>
            <w:tcW w:w="10173" w:type="dxa"/>
          </w:tcPr>
          <w:p w:rsidR="00DB2D18" w:rsidRPr="00DB2D18" w:rsidRDefault="00DB2D18" w:rsidP="00DB2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2D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Оборудование: карточки с заданиями, ноутбук.</w:t>
            </w:r>
          </w:p>
          <w:p w:rsidR="00DB2D18" w:rsidRPr="00DB2D18" w:rsidRDefault="00DB2D18" w:rsidP="00DB2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0C74" w:rsidRDefault="00680C74" w:rsidP="00365BA5">
      <w:pPr>
        <w:spacing w:after="0"/>
        <w:rPr>
          <w:rFonts w:ascii="Times New Roman" w:hAnsi="Times New Roman"/>
          <w:sz w:val="24"/>
          <w:szCs w:val="24"/>
        </w:rPr>
      </w:pPr>
    </w:p>
    <w:p w:rsidR="00DF59AD" w:rsidRDefault="00DF59AD" w:rsidP="00365BA5">
      <w:pPr>
        <w:spacing w:after="0"/>
        <w:rPr>
          <w:rFonts w:ascii="Times New Roman" w:hAnsi="Times New Roman"/>
          <w:sz w:val="24"/>
          <w:szCs w:val="24"/>
        </w:rPr>
      </w:pPr>
    </w:p>
    <w:p w:rsidR="00DF59AD" w:rsidRDefault="00DF59AD" w:rsidP="00365BA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418"/>
        <w:gridCol w:w="8539"/>
      </w:tblGrid>
      <w:tr w:rsidR="007E60E9" w:rsidRPr="0010230F" w:rsidTr="007E60E9">
        <w:tc>
          <w:tcPr>
            <w:tcW w:w="817" w:type="dxa"/>
          </w:tcPr>
          <w:p w:rsidR="007E60E9" w:rsidRPr="0010230F" w:rsidRDefault="007E60E9" w:rsidP="00DF59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30F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r w:rsidRPr="0010230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10230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0230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</w:tcPr>
          <w:p w:rsidR="007E60E9" w:rsidRPr="0010230F" w:rsidRDefault="007E60E9" w:rsidP="00DF59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30F"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8539" w:type="dxa"/>
          </w:tcPr>
          <w:p w:rsidR="007E60E9" w:rsidRPr="0010230F" w:rsidRDefault="007E60E9" w:rsidP="00DF59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30F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</w:tr>
      <w:tr w:rsidR="007E60E9" w:rsidRPr="0010230F" w:rsidTr="007E60E9">
        <w:trPr>
          <w:trHeight w:val="1837"/>
        </w:trPr>
        <w:tc>
          <w:tcPr>
            <w:tcW w:w="817" w:type="dxa"/>
          </w:tcPr>
          <w:p w:rsidR="007E60E9" w:rsidRPr="00454890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1418" w:type="dxa"/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30F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8539" w:type="dxa"/>
          </w:tcPr>
          <w:p w:rsidR="007E60E9" w:rsidRPr="006A5A4B" w:rsidRDefault="007E60E9" w:rsidP="00DF59A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- У вас на парте все в порядке?</w:t>
            </w:r>
          </w:p>
          <w:p w:rsidR="007E60E9" w:rsidRPr="006A5A4B" w:rsidRDefault="007E60E9" w:rsidP="00DF59A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Готовы мы начать урок?</w:t>
            </w:r>
          </w:p>
          <w:p w:rsidR="007E60E9" w:rsidRPr="006A5A4B" w:rsidRDefault="007E60E9" w:rsidP="00DF59A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Урок у нас сегодня важный.</w:t>
            </w:r>
          </w:p>
          <w:p w:rsidR="007E60E9" w:rsidRPr="006A5A4B" w:rsidRDefault="007E60E9" w:rsidP="00DF59A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Добыть чтоб знанья каждый смог.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- Откройте тетради. Запишите число, «Классная работа»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– Покажите мне карточкой ваше настроение на данный момент начала урока.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 – у меня отличное настроение, я готов к новым открытиям.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 – у меня хорошее настроение, я готов получать новые знания.</w:t>
            </w:r>
          </w:p>
          <w:p w:rsidR="007E60E9" w:rsidRPr="007E60E9" w:rsidRDefault="007E60E9" w:rsidP="007E60E9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 – у меня плохое настроение, но я постараюсь работать на уроке активно.</w:t>
            </w:r>
          </w:p>
        </w:tc>
      </w:tr>
      <w:tr w:rsidR="007E60E9" w:rsidRPr="0010230F" w:rsidTr="007E60E9">
        <w:trPr>
          <w:trHeight w:val="1128"/>
        </w:trPr>
        <w:tc>
          <w:tcPr>
            <w:tcW w:w="817" w:type="dxa"/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II.</w:t>
            </w:r>
          </w:p>
        </w:tc>
        <w:tc>
          <w:tcPr>
            <w:tcW w:w="1418" w:type="dxa"/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30F">
              <w:rPr>
                <w:rFonts w:ascii="Times New Roman" w:hAnsi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8539" w:type="dxa"/>
          </w:tcPr>
          <w:p w:rsidR="007E60E9" w:rsidRPr="006A5A4B" w:rsidRDefault="007E60E9" w:rsidP="00365BA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A5A4B">
              <w:rPr>
                <w:rFonts w:ascii="Times New Roman" w:hAnsi="Times New Roman"/>
                <w:b/>
                <w:sz w:val="28"/>
                <w:szCs w:val="28"/>
              </w:rPr>
              <w:t>1.Словарная работа.</w:t>
            </w:r>
          </w:p>
          <w:p w:rsidR="007E60E9" w:rsidRPr="006A5A4B" w:rsidRDefault="007E60E9" w:rsidP="00A0196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Сегодня мы с вами познакомимся с новым словарным словом, а с каким вы определите сами. На доске записана транскрипция этого слова. Кто догадался, с каким словом мы будем сегодня работать? 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(Север.)</w:t>
            </w:r>
          </w:p>
          <w:p w:rsidR="007E60E9" w:rsidRPr="006A5A4B" w:rsidRDefault="007E60E9" w:rsidP="00A0196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– А кто знает, как правильно пишется это слово?</w:t>
            </w:r>
          </w:p>
          <w:p w:rsidR="007E60E9" w:rsidRPr="006A5A4B" w:rsidRDefault="007E60E9" w:rsidP="00A0196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– Откройте словарики и найдите написание этого слова.</w:t>
            </w:r>
          </w:p>
          <w:p w:rsidR="007E60E9" w:rsidRPr="006A5A4B" w:rsidRDefault="007E60E9" w:rsidP="00A0196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– Запишите это слово у себя в тетради и поработайте с ним (поставьте ударение, разделите слово на слоги), определите часть речи.</w:t>
            </w:r>
          </w:p>
          <w:p w:rsidR="007E60E9" w:rsidRPr="006A5A4B" w:rsidRDefault="007E60E9" w:rsidP="00A0196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– Рядом со словом </w:t>
            </w: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север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запишите однокоренное слово, которое будет являться именем прилагательным (северный). Разберите это слово по составу.</w:t>
            </w:r>
          </w:p>
          <w:p w:rsidR="007E60E9" w:rsidRDefault="007E60E9" w:rsidP="00A0196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I-й</w:t>
            </w:r>
            <w:proofErr w:type="spellEnd"/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вариант: 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Запишите предложение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7E60E9" w:rsidRPr="006A5A4B" w:rsidRDefault="007E60E9" w:rsidP="00A0196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На крайнем севере живут белые медведи.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7E60E9" w:rsidRPr="006A5A4B" w:rsidRDefault="007E60E9" w:rsidP="00A0196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II-й вариант. 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На крайнем севере живут белые медведи, тюлени и моржи. </w:t>
            </w:r>
          </w:p>
          <w:p w:rsidR="007E60E9" w:rsidRPr="006A5A4B" w:rsidRDefault="007E60E9" w:rsidP="00365BA5">
            <w:pPr>
              <w:autoSpaceDE w:val="0"/>
              <w:spacing w:after="0"/>
              <w:jc w:val="both"/>
              <w:rPr>
                <w:rFonts w:ascii="Times New Roman" w:eastAsia="SchoolBookC-Bold" w:hAnsi="Times New Roman"/>
                <w:bCs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b/>
                <w:bCs/>
                <w:sz w:val="28"/>
                <w:szCs w:val="28"/>
                <w:lang w:eastAsia="ar-SA"/>
              </w:rPr>
              <w:t>2</w:t>
            </w:r>
            <w:r w:rsidRPr="006A5A4B">
              <w:rPr>
                <w:rFonts w:ascii="Times New Roman" w:eastAsia="SchoolBookC-Bold" w:hAnsi="Times New Roman"/>
                <w:b/>
                <w:bCs/>
                <w:sz w:val="28"/>
                <w:szCs w:val="28"/>
                <w:lang w:eastAsia="ar-SA"/>
              </w:rPr>
              <w:t>. Следующее задание выполняется на карточке № 1.</w:t>
            </w:r>
            <w:r w:rsidRPr="006A5A4B">
              <w:rPr>
                <w:rFonts w:ascii="Times New Roman" w:eastAsia="SchoolBookC-Bold" w:hAnsi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:rsidR="007E60E9" w:rsidRPr="006A5A4B" w:rsidRDefault="007E60E9" w:rsidP="00365BA5">
            <w:pPr>
              <w:autoSpaceDE w:val="0"/>
              <w:spacing w:after="0"/>
              <w:jc w:val="both"/>
              <w:rPr>
                <w:rFonts w:ascii="Times New Roman" w:eastAsia="SchoolBookC" w:hAnsi="Times New Roman"/>
                <w:bCs/>
                <w:i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  <w:t>Упражнение «Допиши словечко»</w:t>
            </w:r>
            <w:r w:rsidRPr="006A5A4B">
              <w:rPr>
                <w:rFonts w:ascii="Times New Roman" w:eastAsia="SchoolBookC" w:hAnsi="Times New Roman"/>
                <w:i/>
                <w:sz w:val="28"/>
                <w:szCs w:val="28"/>
                <w:lang w:eastAsia="ar-SA"/>
              </w:rPr>
              <w:t>. Вставьте пропущенные слова.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i/>
                <w:sz w:val="28"/>
                <w:szCs w:val="28"/>
                <w:lang w:eastAsia="ar-SA"/>
              </w:rPr>
              <w:t>1.</w:t>
            </w:r>
            <w:r w:rsidRPr="006A5A4B"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  <w:t xml:space="preserve">Предложения по цели высказывания бывают или повествовательные, или вопросительные, или </w:t>
            </w:r>
            <w:r w:rsidRPr="006A5A4B">
              <w:rPr>
                <w:rFonts w:ascii="Times New Roman" w:eastAsia="SchoolBookC" w:hAnsi="Times New Roman"/>
                <w:i/>
                <w:sz w:val="28"/>
                <w:szCs w:val="28"/>
                <w:lang w:eastAsia="ar-SA"/>
              </w:rPr>
              <w:t>…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" w:hAnsi="Times New Roman"/>
                <w:i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  <w:t>2.Предложения могут быть восклицательными или невосклицательными по …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  <w:t>3.Подлежащее и сказуемое – это …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  <w:t>4.Однородные члены разделяются …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  <w:t>5.Запятая не ставится между однородными членами, если их соединяет …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" w:hAnsi="Times New Roman"/>
                <w:i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-Italic" w:hAnsi="Times New Roman"/>
                <w:i/>
                <w:sz w:val="28"/>
                <w:szCs w:val="28"/>
                <w:lang w:eastAsia="ar-SA"/>
              </w:rPr>
              <w:t>6.Из нескольких простых предложений состоят предложения …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- Поменяйтесь карточками, оцените себя.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 xml:space="preserve">Проверка на интерактивной доске: </w:t>
            </w:r>
          </w:p>
          <w:p w:rsidR="007E60E9" w:rsidRPr="006A5A4B" w:rsidRDefault="007E60E9" w:rsidP="00805097">
            <w:pPr>
              <w:suppressAutoHyphens/>
              <w:autoSpaceDE w:val="0"/>
              <w:spacing w:after="0"/>
              <w:jc w:val="both"/>
              <w:rPr>
                <w:rFonts w:ascii="Times New Roman" w:eastAsia="SchoolBookC-Bold" w:hAnsi="Times New Roman"/>
                <w:bCs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1.Побудительные; 2. Интонации; 3. Главные члены предложения; 4. Запятыми; 5. Союз; 6. Сложные.</w:t>
            </w:r>
          </w:p>
        </w:tc>
      </w:tr>
      <w:tr w:rsidR="007E60E9" w:rsidRPr="0010230F" w:rsidTr="007E60E9">
        <w:trPr>
          <w:trHeight w:val="4810"/>
        </w:trPr>
        <w:tc>
          <w:tcPr>
            <w:tcW w:w="817" w:type="dxa"/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III.</w:t>
            </w:r>
          </w:p>
        </w:tc>
        <w:tc>
          <w:tcPr>
            <w:tcW w:w="1418" w:type="dxa"/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30F">
              <w:rPr>
                <w:rFonts w:ascii="Times New Roman" w:hAnsi="Times New Roman"/>
                <w:sz w:val="28"/>
                <w:szCs w:val="28"/>
              </w:rPr>
              <w:t>Формулирование проблемы</w:t>
            </w:r>
          </w:p>
        </w:tc>
        <w:tc>
          <w:tcPr>
            <w:tcW w:w="8539" w:type="dxa"/>
          </w:tcPr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 карточках №2 записаны 4 предложения и даны схемы к ним</w:t>
            </w: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 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(Работа в парах.)</w:t>
            </w:r>
          </w:p>
          <w:p w:rsidR="007E60E9" w:rsidRDefault="007E60E9" w:rsidP="002F39E3">
            <w:pPr>
              <w:spacing w:after="120" w:line="240" w:lineRule="atLeast"/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Листья оп…дают с д…</w:t>
            </w:r>
            <w:proofErr w:type="spellStart"/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ревьев</w:t>
            </w:r>
            <w:proofErr w:type="spellEnd"/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, и в воздухе </w:t>
            </w:r>
            <w:proofErr w:type="spellStart"/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прот</w:t>
            </w:r>
            <w:proofErr w:type="spellEnd"/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…</w:t>
            </w:r>
            <w:proofErr w:type="spellStart"/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нулась</w:t>
            </w:r>
            <w:proofErr w:type="spellEnd"/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паутина.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br/>
              <w:t>Н…ступила ос…</w:t>
            </w:r>
            <w:proofErr w:type="spellStart"/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нь</w:t>
            </w:r>
            <w:proofErr w:type="spellEnd"/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. 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br/>
              <w:t>Лес обнажился, часто идут нудные дожди.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br/>
              <w:t>Птицы ул…тают в теплые края.</w:t>
            </w:r>
          </w:p>
          <w:p w:rsidR="007E60E9" w:rsidRPr="006A5A4B" w:rsidRDefault="007E60E9" w:rsidP="002F39E3">
            <w:pPr>
              <w:spacing w:after="120" w:line="240" w:lineRule="atLeast"/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7E60E9" w:rsidRPr="006A5A4B" w:rsidRDefault="007E60E9" w:rsidP="002F39E3">
            <w:pPr>
              <w:spacing w:after="120" w:line="240" w:lineRule="atLeast"/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i/>
                <w:iCs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3390900" cy="1266825"/>
                  <wp:effectExtent l="0" t="0" r="0" b="0"/>
                  <wp:docPr id="1" name="Рисунок 2" descr="http://festival.1september.ru/articles/641791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641791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0E9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Учитель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Прочитайте предложения. Внимательно рассмотрите схему. Сформулируйте к ним задание.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(Надо написать предложения в соответствии со схемами</w:t>
            </w: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. 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Вставить пропущенные буквы.)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Учитель.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-Прочитайте два первых предложения. Найдите в них общее. 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-Выполните разбор первого предложения, дав характеристику по цели высказывания, интонации, наличию второстепенных членов предложения.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(Это повествовательные предложения. В каждом по одной грамматической основе. Первое предложение простое, повествовательное, невосклицательное, нераспространенное.)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Учитель.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Прочитайте следующие предложения. Отметьте в них общее. 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(В третьем, четвертом предложениях по две грамматические основы.)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Какие предложения вы назвали бы простыми, а какие – сложными? 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(Предложения с одной грамматической основой можно назвать простыми, а предложения с несколькими грамматическими основами – сложными.)</w:t>
            </w:r>
          </w:p>
          <w:p w:rsidR="007E60E9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Учитель.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Сформулируйте тему сегодняшнего урока, исходя из наших рассуждений. 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(Тема сегодняшнего урока – “Простые и сложные предложения”.)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u w:val="single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Записывается тема урока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u w:val="single"/>
                <w:lang w:eastAsia="ru-RU"/>
              </w:rPr>
              <w:t>.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– Чем же будем заниматься на уроке?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– Составим план урока, опираясь на слова-помощники.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1.Различать …(простое и сложное предложения)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2.Определять место …. (запятой) в сложном предложении.</w:t>
            </w:r>
          </w:p>
          <w:p w:rsidR="007E60E9" w:rsidRPr="006A5A4B" w:rsidRDefault="007E60E9" w:rsidP="00805097">
            <w:pPr>
              <w:suppressAutoHyphens/>
              <w:autoSpaceDE w:val="0"/>
              <w:spacing w:after="0"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3.Составлять … (схему сложного предложения).</w:t>
            </w:r>
          </w:p>
        </w:tc>
      </w:tr>
      <w:tr w:rsidR="007E60E9" w:rsidRPr="0010230F" w:rsidTr="007E60E9">
        <w:trPr>
          <w:trHeight w:val="7845"/>
        </w:trPr>
        <w:tc>
          <w:tcPr>
            <w:tcW w:w="817" w:type="dxa"/>
            <w:tcBorders>
              <w:bottom w:val="single" w:sz="4" w:space="0" w:color="auto"/>
            </w:tcBorders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IV.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10230F">
              <w:rPr>
                <w:rFonts w:ascii="Times New Roman" w:hAnsi="Times New Roman"/>
                <w:sz w:val="28"/>
                <w:szCs w:val="28"/>
              </w:rPr>
              <w:t xml:space="preserve"> умений.</w:t>
            </w: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9" w:type="dxa"/>
            <w:tcBorders>
              <w:bottom w:val="single" w:sz="4" w:space="0" w:color="auto"/>
            </w:tcBorders>
          </w:tcPr>
          <w:p w:rsidR="007E60E9" w:rsidRPr="006A5A4B" w:rsidRDefault="007E60E9" w:rsidP="0080509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SchoolBookC-Italic" w:hAnsi="Times New Roman"/>
                <w:b/>
                <w:bCs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-Italic" w:hAnsi="Times New Roman"/>
                <w:b/>
                <w:bCs/>
                <w:sz w:val="28"/>
                <w:szCs w:val="28"/>
                <w:lang w:eastAsia="ar-SA"/>
              </w:rPr>
              <w:t xml:space="preserve">1. </w:t>
            </w:r>
          </w:p>
          <w:p w:rsidR="007E60E9" w:rsidRPr="006A5A4B" w:rsidRDefault="007E60E9" w:rsidP="00805097">
            <w:pPr>
              <w:rPr>
                <w:rFonts w:ascii="Times New Roman" w:eastAsia="SchoolBookC-Bold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hAnsi="Times New Roman"/>
                <w:lang w:eastAsia="ar-SA"/>
              </w:rPr>
              <w:t xml:space="preserve"> </w:t>
            </w:r>
            <w:r w:rsidRPr="006A5A4B">
              <w:rPr>
                <w:rFonts w:ascii="Times New Roman" w:hAnsi="Times New Roman"/>
                <w:sz w:val="28"/>
                <w:szCs w:val="28"/>
                <w:lang w:eastAsia="ar-SA"/>
              </w:rPr>
              <w:t>-Откройте учебник на стр.176, упр.448. Прочитайте текст. Будем выполнять это задание с комментированием. Читаем первое предложение. Списываем, выделяем грамматическую основу. Простое или сложное это предложение? Составим схему предложения (один ученик выходить и записывает схему на доске). Аналогично проводится работа со всеми предложениями.</w:t>
            </w:r>
          </w:p>
          <w:p w:rsidR="007E60E9" w:rsidRPr="006A5A4B" w:rsidRDefault="007E60E9" w:rsidP="00DF59AD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 xml:space="preserve">1) [ – – = ]. 2) [ – = и = ]. 3) [ – = ], [ – = ]. </w:t>
            </w:r>
          </w:p>
          <w:p w:rsidR="007E60E9" w:rsidRPr="006A5A4B" w:rsidRDefault="007E60E9" w:rsidP="00DF59AD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4) [ – = и = ].</w:t>
            </w:r>
          </w:p>
          <w:p w:rsidR="007E60E9" w:rsidRPr="006A5A4B" w:rsidRDefault="007E60E9" w:rsidP="00DF59AD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i/>
                <w:sz w:val="28"/>
                <w:szCs w:val="28"/>
                <w:lang w:eastAsia="ar-SA"/>
              </w:rPr>
              <w:t xml:space="preserve">В тексте есть выделенные слова </w:t>
            </w:r>
            <w:r w:rsidRPr="006A5A4B">
              <w:rPr>
                <w:rFonts w:ascii="Times New Roman" w:eastAsia="SchoolBookC-Italic" w:hAnsi="Times New Roman"/>
                <w:i/>
                <w:iCs/>
                <w:sz w:val="28"/>
                <w:szCs w:val="28"/>
                <w:lang w:eastAsia="ar-SA"/>
              </w:rPr>
              <w:t xml:space="preserve">шли </w:t>
            </w:r>
            <w:r w:rsidRPr="006A5A4B">
              <w:rPr>
                <w:rFonts w:ascii="Times New Roman" w:eastAsia="SchoolBookC" w:hAnsi="Times New Roman"/>
                <w:i/>
                <w:sz w:val="28"/>
                <w:szCs w:val="28"/>
                <w:lang w:eastAsia="ar-SA"/>
              </w:rPr>
              <w:t>и</w:t>
            </w: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 xml:space="preserve"> </w:t>
            </w:r>
            <w:r w:rsidRPr="006A5A4B">
              <w:rPr>
                <w:rFonts w:ascii="Times New Roman" w:eastAsia="SchoolBookC-Italic" w:hAnsi="Times New Roman"/>
                <w:i/>
                <w:iCs/>
                <w:sz w:val="28"/>
                <w:szCs w:val="28"/>
                <w:lang w:eastAsia="ar-SA"/>
              </w:rPr>
              <w:t>плёлся</w:t>
            </w: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.</w:t>
            </w:r>
          </w:p>
          <w:p w:rsidR="007E60E9" w:rsidRPr="006A5A4B" w:rsidRDefault="007E60E9" w:rsidP="00DF59AD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- Что можно сказать об этих глаголах?</w:t>
            </w:r>
          </w:p>
          <w:p w:rsidR="007E60E9" w:rsidRPr="006A5A4B" w:rsidRDefault="007E60E9" w:rsidP="00DF59AD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– Какие ещё синонимы можно добавить к этим словам? (один ученик работает со словарем синонимов).</w:t>
            </w:r>
          </w:p>
          <w:p w:rsidR="007E60E9" w:rsidRPr="006A5A4B" w:rsidRDefault="007E60E9" w:rsidP="00DF59AD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</w:p>
          <w:p w:rsidR="007E60E9" w:rsidRPr="006A5A4B" w:rsidRDefault="007E60E9" w:rsidP="00DF59AD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  <w:r w:rsidRPr="006A5A4B">
              <w:rPr>
                <w:rFonts w:ascii="Times New Roman" w:eastAsia="SchoolBookC" w:hAnsi="Times New Roman"/>
                <w:b/>
                <w:sz w:val="28"/>
                <w:szCs w:val="28"/>
                <w:lang w:eastAsia="ar-SA"/>
              </w:rPr>
              <w:t>2.</w:t>
            </w: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>Физкультминутка</w:t>
            </w:r>
          </w:p>
          <w:p w:rsidR="007E60E9" w:rsidRPr="006A5A4B" w:rsidRDefault="007E60E9" w:rsidP="00DF59AD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</w:pP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SchoolBookC" w:hAnsi="Times New Roman"/>
                <w:b/>
                <w:sz w:val="28"/>
                <w:szCs w:val="28"/>
                <w:lang w:eastAsia="ar-SA"/>
              </w:rPr>
              <w:t>3.</w:t>
            </w:r>
            <w:r w:rsidRPr="006A5A4B">
              <w:rPr>
                <w:rFonts w:ascii="Times New Roman" w:eastAsia="SchoolBookC" w:hAnsi="Times New Roman"/>
                <w:sz w:val="28"/>
                <w:szCs w:val="28"/>
                <w:lang w:eastAsia="ar-SA"/>
              </w:rPr>
              <w:t xml:space="preserve"> </w:t>
            </w: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– Итак,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чтобы определить какое предложение и какие знаки препинания нужно в нем поставить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НАДО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7E60E9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1. Прочитать предложение.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2. Найти грамматические основы.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3. Определить сложное или простое предложение.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4. Если сложное, поставить знаки препинания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(на доске на карточках отдельных).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4.</w:t>
            </w: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Применение знаний на практике. </w:t>
            </w:r>
            <w:r w:rsidRPr="006A5A4B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eastAsia="ru-RU"/>
              </w:rPr>
              <w:t>(Дифференциация.)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Необходимый уровень.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– Составьте схему предложения.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Свинцовые тучи закрывают небо, и моросят дожди</w:t>
            </w: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Программный уровень.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Найди только сложное предложение, разберите его по членам предложения и по частям речи, составьте схему этого предложения.</w:t>
            </w:r>
          </w:p>
          <w:p w:rsidR="007E60E9" w:rsidRPr="006A5A4B" w:rsidRDefault="007E60E9" w:rsidP="00DF59AD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Светило солнце. Неожиданно подул свежий, тихий ветерок. Мы перешли по мостику через овражек, и лесная тропинка вывела нас на полянку.</w:t>
            </w:r>
          </w:p>
          <w:p w:rsidR="007E60E9" w:rsidRPr="006A5A4B" w:rsidRDefault="007E60E9" w:rsidP="00DF59AD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Максимальный уровень.</w:t>
            </w:r>
          </w:p>
          <w:p w:rsidR="007E60E9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Поставьте, где нужно, запятые. Составьте схему каждого предложения.</w:t>
            </w:r>
          </w:p>
          <w:p w:rsidR="007E60E9" w:rsidRPr="006A5A4B" w:rsidRDefault="007E60E9" w:rsidP="00DF59AD">
            <w:pPr>
              <w:shd w:val="clear" w:color="auto" w:fill="FFFFFF"/>
              <w:spacing w:after="120" w:line="240" w:lineRule="auto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7E60E9" w:rsidRPr="006A5A4B" w:rsidRDefault="007E60E9" w:rsidP="0010230F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Решили мы пескарей зажарить. Мишка почистил пескарей и положил на сковородку. Сковородка нагрелась пескари прилипли к ней. Мишка стал отдирать рыбёшек от сковороды ножом они </w:t>
            </w:r>
            <w:r w:rsidRPr="006A5A4B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не отлипали. Тогда Мишка налил на сковородку масла масло зашипело затрещало и вспыхнуло пламенем.</w:t>
            </w:r>
          </w:p>
          <w:p w:rsidR="007E60E9" w:rsidRPr="006A5A4B" w:rsidRDefault="007E60E9" w:rsidP="0010230F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7E60E9" w:rsidRPr="006A5A4B" w:rsidRDefault="007E60E9" w:rsidP="0010230F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Cs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Карточки у каждого на парте.</w:t>
            </w:r>
          </w:p>
        </w:tc>
      </w:tr>
      <w:tr w:rsidR="007E60E9" w:rsidRPr="0010230F" w:rsidTr="007E60E9">
        <w:trPr>
          <w:trHeight w:val="435"/>
        </w:trPr>
        <w:tc>
          <w:tcPr>
            <w:tcW w:w="817" w:type="dxa"/>
            <w:tcBorders>
              <w:top w:val="single" w:sz="4" w:space="0" w:color="auto"/>
            </w:tcBorders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V.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E60E9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30F">
              <w:rPr>
                <w:rFonts w:ascii="Times New Roman" w:hAnsi="Times New Roman"/>
                <w:sz w:val="28"/>
                <w:szCs w:val="28"/>
              </w:rPr>
              <w:t>Итог урока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Рефлексия.</w:t>
            </w: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9" w:type="dxa"/>
            <w:tcBorders>
              <w:top w:val="single" w:sz="4" w:space="0" w:color="auto"/>
            </w:tcBorders>
          </w:tcPr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Игра «Найди меня».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- Ребята к нам в гости пришли три предложения (сложное, простое, простое с однородными членами). Они потеряли своих друзей. Помогите им.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У детей на партах карточка с схемой предложения. Необходимо соотнести данную карточку с типом предложения.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- Что у вас получилось сегодня лучше всего?</w:t>
            </w:r>
          </w:p>
          <w:p w:rsidR="007E60E9" w:rsidRPr="006A5A4B" w:rsidRDefault="007E60E9" w:rsidP="002F39E3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6A5A4B">
              <w:rPr>
                <w:rFonts w:ascii="Times New Roman" w:hAnsi="Times New Roman"/>
                <w:sz w:val="28"/>
                <w:szCs w:val="28"/>
              </w:rPr>
              <w:t>- В чем испытали затруднения?</w:t>
            </w:r>
          </w:p>
          <w:p w:rsidR="007E60E9" w:rsidRPr="006A5A4B" w:rsidRDefault="007E60E9" w:rsidP="002F39E3">
            <w:pPr>
              <w:spacing w:after="120" w:line="240" w:lineRule="atLeast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A5A4B">
              <w:rPr>
                <w:rFonts w:ascii="Times New Roman" w:eastAsia="Times New Roman" w:hAnsi="Times New Roman"/>
                <w:b/>
                <w:bCs/>
                <w:i/>
                <w:color w:val="333333"/>
                <w:sz w:val="28"/>
                <w:szCs w:val="28"/>
                <w:u w:val="single"/>
                <w:shd w:val="clear" w:color="auto" w:fill="FFFFFF"/>
                <w:lang w:eastAsia="ru-RU"/>
              </w:rPr>
              <w:t>Рефлексия. Итог урока</w:t>
            </w:r>
            <w:r w:rsidRPr="006A5A4B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Давайте подведем итог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Каким же был для вас урок?</w:t>
            </w:r>
          </w:p>
          <w:p w:rsidR="007E60E9" w:rsidRPr="006A5A4B" w:rsidRDefault="007E60E9" w:rsidP="002F39E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Приготовьте и поднимите карточку с номером.</w:t>
            </w:r>
          </w:p>
          <w:p w:rsidR="007E60E9" w:rsidRPr="006A5A4B" w:rsidRDefault="007E60E9" w:rsidP="002F39E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Урок полезен, все понятно.</w:t>
            </w:r>
          </w:p>
          <w:p w:rsidR="007E60E9" w:rsidRPr="006A5A4B" w:rsidRDefault="007E60E9" w:rsidP="002F39E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Лишь кое-что чуть-чуть не ясно.</w:t>
            </w:r>
          </w:p>
          <w:p w:rsidR="007E60E9" w:rsidRPr="006A5A4B" w:rsidRDefault="007E60E9" w:rsidP="002F39E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Еще придется потрудиться.</w:t>
            </w:r>
          </w:p>
          <w:p w:rsidR="007E60E9" w:rsidRPr="006A5A4B" w:rsidRDefault="007E60E9" w:rsidP="002F39E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6A5A4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Да, трудно все-таки учиться!</w:t>
            </w:r>
          </w:p>
          <w:p w:rsidR="007E60E9" w:rsidRPr="006A5A4B" w:rsidRDefault="007E60E9" w:rsidP="00365BA5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0E9" w:rsidRPr="0010230F" w:rsidTr="007E60E9">
        <w:trPr>
          <w:trHeight w:val="981"/>
        </w:trPr>
        <w:tc>
          <w:tcPr>
            <w:tcW w:w="817" w:type="dxa"/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VI.</w:t>
            </w:r>
          </w:p>
        </w:tc>
        <w:tc>
          <w:tcPr>
            <w:tcW w:w="1418" w:type="dxa"/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30F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9" w:type="dxa"/>
          </w:tcPr>
          <w:p w:rsidR="007E60E9" w:rsidRPr="0010230F" w:rsidRDefault="007E60E9" w:rsidP="00365B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30F">
              <w:rPr>
                <w:rFonts w:ascii="Times New Roman" w:hAnsi="Times New Roman"/>
                <w:sz w:val="28"/>
                <w:szCs w:val="28"/>
              </w:rPr>
              <w:t>Учебник, стр.177, упр.451.</w:t>
            </w:r>
          </w:p>
        </w:tc>
      </w:tr>
    </w:tbl>
    <w:p w:rsidR="00162175" w:rsidRPr="0010230F" w:rsidRDefault="00162175" w:rsidP="00365BA5">
      <w:pPr>
        <w:spacing w:after="0"/>
        <w:rPr>
          <w:rFonts w:ascii="Times New Roman" w:hAnsi="Times New Roman"/>
          <w:sz w:val="28"/>
          <w:szCs w:val="28"/>
        </w:rPr>
      </w:pPr>
    </w:p>
    <w:p w:rsidR="00081106" w:rsidRPr="0010230F" w:rsidRDefault="00081106" w:rsidP="00365BA5">
      <w:pPr>
        <w:spacing w:after="0"/>
        <w:rPr>
          <w:rFonts w:ascii="Times New Roman" w:hAnsi="Times New Roman"/>
          <w:sz w:val="28"/>
          <w:szCs w:val="28"/>
        </w:rPr>
      </w:pPr>
    </w:p>
    <w:p w:rsidR="00165BA9" w:rsidRPr="0010230F" w:rsidRDefault="00165BA9" w:rsidP="00365BA5">
      <w:pPr>
        <w:spacing w:after="0"/>
        <w:rPr>
          <w:rFonts w:ascii="Times New Roman" w:hAnsi="Times New Roman"/>
          <w:sz w:val="28"/>
          <w:szCs w:val="28"/>
        </w:rPr>
      </w:pPr>
    </w:p>
    <w:sectPr w:rsidR="00165BA9" w:rsidRPr="0010230F" w:rsidSect="00F3584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-Bold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-Itali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A29C3"/>
    <w:multiLevelType w:val="multilevel"/>
    <w:tmpl w:val="C138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905A5"/>
    <w:multiLevelType w:val="multilevel"/>
    <w:tmpl w:val="8F12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234A2"/>
    <w:multiLevelType w:val="multilevel"/>
    <w:tmpl w:val="587C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D1B66"/>
    <w:multiLevelType w:val="multilevel"/>
    <w:tmpl w:val="7ED67862"/>
    <w:lvl w:ilvl="0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950"/>
    <w:multiLevelType w:val="multilevel"/>
    <w:tmpl w:val="587C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B653A"/>
    <w:multiLevelType w:val="hybridMultilevel"/>
    <w:tmpl w:val="4AF8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5214B"/>
    <w:multiLevelType w:val="hybridMultilevel"/>
    <w:tmpl w:val="7B4E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81106"/>
    <w:rsid w:val="00066C28"/>
    <w:rsid w:val="00081106"/>
    <w:rsid w:val="000C758F"/>
    <w:rsid w:val="0010230F"/>
    <w:rsid w:val="00162175"/>
    <w:rsid w:val="00165BA9"/>
    <w:rsid w:val="001C3525"/>
    <w:rsid w:val="0026579C"/>
    <w:rsid w:val="002F39E3"/>
    <w:rsid w:val="003117DD"/>
    <w:rsid w:val="00365BA5"/>
    <w:rsid w:val="003B7DA2"/>
    <w:rsid w:val="004178E6"/>
    <w:rsid w:val="00454890"/>
    <w:rsid w:val="0057785E"/>
    <w:rsid w:val="00595A06"/>
    <w:rsid w:val="00680C74"/>
    <w:rsid w:val="006A5A4B"/>
    <w:rsid w:val="007560BA"/>
    <w:rsid w:val="00777D20"/>
    <w:rsid w:val="007E60E9"/>
    <w:rsid w:val="00805097"/>
    <w:rsid w:val="00845D17"/>
    <w:rsid w:val="009658DC"/>
    <w:rsid w:val="00A01963"/>
    <w:rsid w:val="00B56115"/>
    <w:rsid w:val="00BC3939"/>
    <w:rsid w:val="00C202CB"/>
    <w:rsid w:val="00C45D85"/>
    <w:rsid w:val="00D076D1"/>
    <w:rsid w:val="00D63886"/>
    <w:rsid w:val="00D97778"/>
    <w:rsid w:val="00DB2D18"/>
    <w:rsid w:val="00DD694E"/>
    <w:rsid w:val="00DF59AD"/>
    <w:rsid w:val="00E97599"/>
    <w:rsid w:val="00ED65ED"/>
    <w:rsid w:val="00ED7EE7"/>
    <w:rsid w:val="00EE6631"/>
    <w:rsid w:val="00F20B3D"/>
    <w:rsid w:val="00F3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0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1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0811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EE7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5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и Наташа</dc:creator>
  <cp:lastModifiedBy>User</cp:lastModifiedBy>
  <cp:revision>14</cp:revision>
  <cp:lastPrinted>2016-04-26T21:19:00Z</cp:lastPrinted>
  <dcterms:created xsi:type="dcterms:W3CDTF">2015-04-04T11:31:00Z</dcterms:created>
  <dcterms:modified xsi:type="dcterms:W3CDTF">2020-04-30T07:06:00Z</dcterms:modified>
</cp:coreProperties>
</file>