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E0291D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6B09C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6B09C4" w:rsidRDefault="00E0291D" w:rsidP="00D418F0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Н.Н. Носов. Чтение 3</w:t>
            </w:r>
            <w:r w:rsidR="00D418F0" w:rsidRPr="006B09C4">
              <w:rPr>
                <w:rFonts w:ascii="Times New Roman" w:hAnsi="Times New Roman"/>
                <w:b/>
                <w:sz w:val="24"/>
                <w:szCs w:val="24"/>
              </w:rPr>
              <w:t xml:space="preserve"> части рассказа «Огородники».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D418F0" w:rsidRDefault="00D418F0" w:rsidP="00D418F0">
      <w:pPr>
        <w:pStyle w:val="a5"/>
        <w:spacing w:before="0" w:beforeAutospacing="0" w:after="0" w:afterAutospacing="0"/>
        <w:jc w:val="both"/>
      </w:pPr>
    </w:p>
    <w:p w:rsidR="00D418F0" w:rsidRPr="00D418F0" w:rsidRDefault="00D418F0" w:rsidP="00D418F0">
      <w:pPr>
        <w:pStyle w:val="a5"/>
        <w:spacing w:before="0" w:beforeAutospacing="0" w:after="0" w:afterAutospacing="0"/>
        <w:jc w:val="center"/>
        <w:rPr>
          <w:b/>
        </w:rPr>
      </w:pPr>
      <w:r w:rsidRPr="00D418F0">
        <w:rPr>
          <w:b/>
        </w:rPr>
        <w:t xml:space="preserve">Н.Н. Носов. </w:t>
      </w:r>
      <w:r w:rsidR="00E0291D">
        <w:rPr>
          <w:b/>
        </w:rPr>
        <w:t>3</w:t>
      </w:r>
      <w:r>
        <w:rPr>
          <w:b/>
        </w:rPr>
        <w:t xml:space="preserve"> часть</w:t>
      </w:r>
      <w:r w:rsidRPr="00D418F0">
        <w:rPr>
          <w:b/>
        </w:rPr>
        <w:t xml:space="preserve"> рассказа «Огородники».</w:t>
      </w:r>
    </w:p>
    <w:p w:rsidR="00E0291D" w:rsidRDefault="00E0291D" w:rsidP="005C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 xml:space="preserve">                 Вечером все легли спать. И мы с Мишкой легли, только для виду. Я уже начал дремать. Вдруг меня Мишка толкает в бок: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 xml:space="preserve">— Вставай! А то не видать нам знамени как своих ушей! Встал я. Мы вышли так, чтобы никто нас не видел. Взяли </w:t>
      </w:r>
      <w:proofErr w:type="gramStart"/>
      <w:r>
        <w:t>лопаты</w:t>
      </w:r>
      <w:proofErr w:type="gramEnd"/>
      <w:r>
        <w:t xml:space="preserve"> и пошли на огород. Луна светила, и всё было видно.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 xml:space="preserve">                 Пришли на огород.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>— Вот наш участок, — говорит Мишка. — Видишь, и пень торчит.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>Стали мы копать. На этот раз Мишка хорошо работал, и мы много вскопали. Дошли до пня и решили его выкорчевать. Обкопали со всех сторон и стали из земли тащить. Тащили, тащили, а он не лезет. Пришлось обрубать корни лопатой. Устали, как лошади! Всё-таки вытащили. Землю заровняли, а пень Мишка на соседний участок бросил.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 xml:space="preserve">                 Я говорю: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>— Это ты нехорошо сделал?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>— А куда его девать?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>— Нельзя же на чужой участок!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>— Ну, давай его в реку бросим!</w:t>
      </w:r>
    </w:p>
    <w:p w:rsidR="00E0291D" w:rsidRDefault="00E0291D" w:rsidP="00E0291D">
      <w:pPr>
        <w:pStyle w:val="a5"/>
        <w:spacing w:before="0" w:beforeAutospacing="0" w:after="0" w:afterAutospacing="0"/>
        <w:jc w:val="both"/>
      </w:pPr>
      <w:r>
        <w:t xml:space="preserve">                  Взяли мы пень и потащили к реке. А он тяжёлый! Насилу дотащили — и бултых в воду! Он поплыл по реке, как будто спрут или осьминог какой. Мы посмотрели ему </w:t>
      </w:r>
      <w:proofErr w:type="gramStart"/>
      <w:r>
        <w:t>вслед</w:t>
      </w:r>
      <w:proofErr w:type="gramEnd"/>
      <w:r>
        <w:t xml:space="preserve"> и пошли домой. Больше в этот раз уже не могли работать, устали очень. Да нам совсем небольшой кусочек осталось вскопать.</w:t>
      </w:r>
    </w:p>
    <w:p w:rsidR="00E0291D" w:rsidRDefault="00E0291D" w:rsidP="005C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291D" w:rsidRDefault="00E0291D" w:rsidP="005C55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</w:t>
      </w:r>
      <w:r w:rsidR="00E0291D">
        <w:rPr>
          <w:rFonts w:ascii="Times New Roman" w:hAnsi="Times New Roman" w:cs="Times New Roman"/>
          <w:sz w:val="24"/>
          <w:szCs w:val="24"/>
        </w:rPr>
        <w:t xml:space="preserve"> 3</w:t>
      </w:r>
      <w:r w:rsidR="00D418F0">
        <w:rPr>
          <w:rFonts w:ascii="Times New Roman" w:hAnsi="Times New Roman" w:cs="Times New Roman"/>
          <w:sz w:val="24"/>
          <w:szCs w:val="24"/>
        </w:rPr>
        <w:t xml:space="preserve"> части рассказа.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90D54"/>
    <w:rsid w:val="00144CD9"/>
    <w:rsid w:val="00183A2B"/>
    <w:rsid w:val="001A3DD1"/>
    <w:rsid w:val="002569A2"/>
    <w:rsid w:val="003370BA"/>
    <w:rsid w:val="003743BF"/>
    <w:rsid w:val="00390E5E"/>
    <w:rsid w:val="00421B0B"/>
    <w:rsid w:val="00450836"/>
    <w:rsid w:val="00494333"/>
    <w:rsid w:val="004A6355"/>
    <w:rsid w:val="00514BD6"/>
    <w:rsid w:val="00525685"/>
    <w:rsid w:val="005461E5"/>
    <w:rsid w:val="005C55F8"/>
    <w:rsid w:val="006A51EB"/>
    <w:rsid w:val="006B09C4"/>
    <w:rsid w:val="007142BD"/>
    <w:rsid w:val="0078475D"/>
    <w:rsid w:val="00791C30"/>
    <w:rsid w:val="00800388"/>
    <w:rsid w:val="00870090"/>
    <w:rsid w:val="00890ADF"/>
    <w:rsid w:val="008D4746"/>
    <w:rsid w:val="008F31E4"/>
    <w:rsid w:val="00960201"/>
    <w:rsid w:val="009B7842"/>
    <w:rsid w:val="00A306E0"/>
    <w:rsid w:val="00B8590A"/>
    <w:rsid w:val="00B971D5"/>
    <w:rsid w:val="00BB14F4"/>
    <w:rsid w:val="00BB25B1"/>
    <w:rsid w:val="00BD7F06"/>
    <w:rsid w:val="00C24906"/>
    <w:rsid w:val="00C25103"/>
    <w:rsid w:val="00CA1E39"/>
    <w:rsid w:val="00CC3FEA"/>
    <w:rsid w:val="00D418F0"/>
    <w:rsid w:val="00D45588"/>
    <w:rsid w:val="00DC745A"/>
    <w:rsid w:val="00DE324D"/>
    <w:rsid w:val="00E0291D"/>
    <w:rsid w:val="00E2436F"/>
    <w:rsid w:val="00E3663C"/>
    <w:rsid w:val="00EE3345"/>
    <w:rsid w:val="00EF4D67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36</cp:revision>
  <dcterms:created xsi:type="dcterms:W3CDTF">2020-04-13T15:48:00Z</dcterms:created>
  <dcterms:modified xsi:type="dcterms:W3CDTF">2020-05-05T18:07:00Z</dcterms:modified>
</cp:coreProperties>
</file>