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Pr="00636DA2" w:rsidRDefault="00636DA2">
      <w:pPr>
        <w:rPr>
          <w:rFonts w:ascii="Times New Roman" w:hAnsi="Times New Roman" w:cs="Times New Roman"/>
          <w:b/>
          <w:sz w:val="28"/>
        </w:rPr>
      </w:pPr>
      <w:r w:rsidRPr="00636DA2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-1034415</wp:posOffset>
            </wp:positionH>
            <wp:positionV relativeFrom="paragraph">
              <wp:posOffset>316865</wp:posOffset>
            </wp:positionV>
            <wp:extent cx="7473315" cy="9144000"/>
            <wp:effectExtent l="19050" t="0" r="0" b="0"/>
            <wp:wrapThrough wrapText="bothSides">
              <wp:wrapPolygon edited="0">
                <wp:start x="-55" y="0"/>
                <wp:lineTo x="-55" y="21555"/>
                <wp:lineTo x="21583" y="21555"/>
                <wp:lineTo x="21583" y="0"/>
                <wp:lineTo x="-55" y="0"/>
              </wp:wrapPolygon>
            </wp:wrapThrough>
            <wp:docPr id="1" name="Рисунок 0" descr="08.05 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05 окружающий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31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6DA2">
        <w:rPr>
          <w:rFonts w:ascii="Times New Roman" w:hAnsi="Times New Roman" w:cs="Times New Roman"/>
          <w:b/>
          <w:sz w:val="28"/>
        </w:rPr>
        <w:t>Укажи предметы личной гигиены, расскажи, для чего они нужны.</w:t>
      </w:r>
    </w:p>
    <w:sectPr w:rsidR="00D20044" w:rsidRPr="00636DA2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6DA2"/>
    <w:rsid w:val="00253746"/>
    <w:rsid w:val="00636DA2"/>
    <w:rsid w:val="007454E1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2020-05-08T03:57:00Z</dcterms:created>
  <dcterms:modified xsi:type="dcterms:W3CDTF">2020-05-08T03:58:00Z</dcterms:modified>
</cp:coreProperties>
</file>