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464A8" w:rsidRDefault="001464A8" w:rsidP="001464A8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1464A8">
        <w:rPr>
          <w:rFonts w:ascii="Times New Roman" w:hAnsi="Times New Roman" w:cs="Times New Roman"/>
          <w:b/>
          <w:sz w:val="24"/>
          <w:szCs w:val="24"/>
        </w:rPr>
        <w:t>15.05.2020.</w:t>
      </w:r>
    </w:p>
    <w:p w:rsidR="001464A8" w:rsidRDefault="001464A8" w:rsidP="001464A8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1464A8">
        <w:rPr>
          <w:rFonts w:ascii="Times New Roman" w:hAnsi="Times New Roman" w:cs="Times New Roman"/>
          <w:b/>
          <w:sz w:val="24"/>
          <w:szCs w:val="24"/>
        </w:rPr>
        <w:t>«Строение мотыги и граблей. Правила безопасной работы мотыгой и граблями».</w:t>
      </w:r>
    </w:p>
    <w:p w:rsidR="001464A8" w:rsidRDefault="001464A8" w:rsidP="001464A8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1464A8" w:rsidRDefault="001464A8" w:rsidP="001464A8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1464A8" w:rsidRPr="001464A8" w:rsidRDefault="001464A8" w:rsidP="001464A8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</w:rPr>
        <w:t>учить строение мотыги,  граблей и правила безопасной работы мотыгой и граблями.</w:t>
      </w:r>
    </w:p>
    <w:sectPr w:rsidR="001464A8" w:rsidRPr="001464A8" w:rsidSect="001464A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464A8"/>
    <w:rsid w:val="0014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2020-05-14T09:21:00Z</dcterms:created>
  <dcterms:modified xsi:type="dcterms:W3CDTF">2020-05-14T09:24:00Z</dcterms:modified>
</cp:coreProperties>
</file>